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7E6E6" w:themeColor="background2"/>
  <w:body>
    <w:p w14:paraId="1F544FF4" w14:textId="306E051B" w:rsidR="00E13BC7" w:rsidRPr="009C280C" w:rsidRDefault="00E13BC7" w:rsidP="000B7A7C">
      <w:pPr>
        <w:pStyle w:val="Heading1"/>
        <w:spacing w:before="0" w:line="480" w:lineRule="auto"/>
        <w:ind w:firstLine="0"/>
        <w:rPr>
          <w:rFonts w:asciiTheme="minorHAnsi" w:hAnsiTheme="minorHAnsi" w:cstheme="minorHAnsi"/>
          <w:sz w:val="22"/>
          <w:szCs w:val="22"/>
        </w:rPr>
      </w:pPr>
      <w:bookmarkStart w:id="0" w:name="_top"/>
      <w:bookmarkEnd w:id="0"/>
      <w:r w:rsidRPr="009C280C">
        <w:rPr>
          <w:rFonts w:asciiTheme="minorHAnsi" w:hAnsiTheme="minorHAnsi" w:cstheme="minorHAnsi"/>
          <w:sz w:val="22"/>
          <w:szCs w:val="22"/>
        </w:rPr>
        <w:t>JCSH News a</w:t>
      </w:r>
      <w:r w:rsidR="003F2A7F" w:rsidRPr="009C280C">
        <w:rPr>
          <w:rFonts w:asciiTheme="minorHAnsi" w:hAnsiTheme="minorHAnsi" w:cstheme="minorHAnsi"/>
          <w:sz w:val="22"/>
          <w:szCs w:val="22"/>
        </w:rPr>
        <w:t xml:space="preserve">nd Resource Bundle </w:t>
      </w:r>
      <w:r w:rsidR="001B56E0" w:rsidRPr="009C280C">
        <w:rPr>
          <w:rFonts w:asciiTheme="minorHAnsi" w:hAnsiTheme="minorHAnsi" w:cstheme="minorHAnsi"/>
          <w:sz w:val="22"/>
          <w:szCs w:val="22"/>
        </w:rPr>
        <w:t xml:space="preserve">April </w:t>
      </w:r>
      <w:r w:rsidR="009926BE" w:rsidRPr="009C280C">
        <w:rPr>
          <w:rFonts w:asciiTheme="minorHAnsi" w:hAnsiTheme="minorHAnsi" w:cstheme="minorHAnsi"/>
          <w:sz w:val="22"/>
          <w:szCs w:val="22"/>
        </w:rPr>
        <w:t>22</w:t>
      </w:r>
      <w:r w:rsidR="00A81684" w:rsidRPr="009C280C">
        <w:rPr>
          <w:rFonts w:asciiTheme="minorHAnsi" w:hAnsiTheme="minorHAnsi" w:cstheme="minorHAnsi"/>
          <w:sz w:val="22"/>
          <w:szCs w:val="22"/>
        </w:rPr>
        <w:t xml:space="preserve"> 2022</w:t>
      </w:r>
      <w:r w:rsidR="00032E7A" w:rsidRPr="009C280C">
        <w:rPr>
          <w:rFonts w:asciiTheme="minorHAnsi" w:hAnsiTheme="minorHAnsi" w:cstheme="minorHAnsi"/>
          <w:sz w:val="22"/>
          <w:szCs w:val="22"/>
        </w:rPr>
        <w:t xml:space="preserve"> </w:t>
      </w:r>
    </w:p>
    <w:p w14:paraId="008C104C" w14:textId="77777777" w:rsidR="00277440" w:rsidRPr="009C280C" w:rsidRDefault="00277440" w:rsidP="000B7A7C">
      <w:pPr>
        <w:spacing w:after="0" w:line="480" w:lineRule="auto"/>
        <w:ind w:firstLine="0"/>
        <w:rPr>
          <w:rFonts w:cstheme="minorHAnsi"/>
          <w:bCs/>
        </w:rPr>
      </w:pPr>
    </w:p>
    <w:p w14:paraId="1859E01F" w14:textId="77777777" w:rsidR="00E13BC7" w:rsidRPr="009C280C" w:rsidRDefault="00E13BC7" w:rsidP="000B7A7C">
      <w:pPr>
        <w:spacing w:after="0" w:line="480" w:lineRule="auto"/>
        <w:ind w:firstLine="0"/>
        <w:rPr>
          <w:rFonts w:cstheme="minorHAnsi"/>
          <w:bCs/>
        </w:rPr>
      </w:pPr>
      <w:r w:rsidRPr="009C280C">
        <w:rPr>
          <w:rFonts w:cstheme="minorHAnsi"/>
          <w:bCs/>
        </w:rPr>
        <w:t>Hello everyone</w:t>
      </w:r>
    </w:p>
    <w:p w14:paraId="4AF7B4B1" w14:textId="2BABB941" w:rsidR="00032E7A" w:rsidRPr="009C280C" w:rsidRDefault="00E13BC7" w:rsidP="000B7A7C">
      <w:pPr>
        <w:pStyle w:val="BodyText"/>
        <w:spacing w:after="0"/>
      </w:pPr>
      <w:r w:rsidRPr="009C280C">
        <w:t>Here is the News and Resource bundle for this week.</w:t>
      </w:r>
      <w:r w:rsidR="00032E7A" w:rsidRPr="009C280C">
        <w:t xml:space="preserve"> </w:t>
      </w:r>
      <w:r w:rsidR="009926BE" w:rsidRPr="009C280C">
        <w:t>Today is Earth Day.</w:t>
      </w:r>
    </w:p>
    <w:p w14:paraId="1BDBCED2" w14:textId="77777777" w:rsidR="00E13BC7" w:rsidRPr="009C280C" w:rsidRDefault="00E13BC7" w:rsidP="000B7A7C">
      <w:pPr>
        <w:spacing w:after="0" w:line="480" w:lineRule="auto"/>
        <w:ind w:firstLine="0"/>
        <w:rPr>
          <w:rFonts w:cstheme="minorHAnsi"/>
          <w:bCs/>
        </w:rPr>
      </w:pPr>
      <w:r w:rsidRPr="009C280C">
        <w:rPr>
          <w:rFonts w:cstheme="minorHAnsi"/>
          <w:bCs/>
        </w:rPr>
        <w:t>Cheers</w:t>
      </w:r>
    </w:p>
    <w:p w14:paraId="5A9A0848" w14:textId="77777777" w:rsidR="00E13BC7" w:rsidRPr="009C280C" w:rsidRDefault="00E13BC7" w:rsidP="000B7A7C">
      <w:pPr>
        <w:spacing w:after="0" w:line="480" w:lineRule="auto"/>
        <w:ind w:firstLine="0"/>
        <w:rPr>
          <w:rFonts w:cstheme="minorHAnsi"/>
          <w:bCs/>
        </w:rPr>
      </w:pPr>
      <w:r w:rsidRPr="009C280C">
        <w:rPr>
          <w:rFonts w:cstheme="minorHAnsi"/>
          <w:bCs/>
        </w:rPr>
        <w:t xml:space="preserve">Susan </w:t>
      </w:r>
    </w:p>
    <w:p w14:paraId="623CA29F" w14:textId="77777777" w:rsidR="00E13BC7" w:rsidRPr="009C280C" w:rsidRDefault="009C280C" w:rsidP="000B7A7C">
      <w:pPr>
        <w:spacing w:after="0" w:line="480" w:lineRule="auto"/>
        <w:ind w:firstLine="0"/>
        <w:rPr>
          <w:rFonts w:cstheme="minorHAnsi"/>
          <w:bCs/>
        </w:rPr>
      </w:pPr>
      <w:r w:rsidRPr="009C280C">
        <w:rPr>
          <w:rFonts w:cstheme="minorHAnsi"/>
          <w:bCs/>
        </w:rPr>
        <w:pict w14:anchorId="34A0FA53">
          <v:rect id="_x0000_i1025" style="width:468pt;height:16.2pt" o:hralign="center" o:hrstd="t" o:hrnoshade="t" o:hr="t" fillcolor="#004080" stroked="f"/>
        </w:pict>
      </w:r>
    </w:p>
    <w:p w14:paraId="7903F4BD" w14:textId="21761A9D" w:rsidR="00932CE7" w:rsidRPr="009C280C" w:rsidRDefault="00E13BC7" w:rsidP="00932CE7">
      <w:pPr>
        <w:pStyle w:val="dateline"/>
        <w:spacing w:line="480" w:lineRule="auto"/>
        <w:rPr>
          <w:rFonts w:asciiTheme="minorHAnsi" w:hAnsiTheme="minorHAnsi" w:cstheme="minorHAnsi"/>
          <w:bCs/>
          <w:lang w:val="en-CA"/>
        </w:rPr>
      </w:pPr>
      <w:r w:rsidRPr="009C280C">
        <w:rPr>
          <w:rFonts w:asciiTheme="minorHAnsi" w:hAnsiTheme="minorHAnsi" w:cstheme="minorHAnsi"/>
          <w:bCs/>
        </w:rPr>
        <w:t>News Articles:</w:t>
      </w:r>
      <w:r w:rsidRPr="009C280C">
        <w:rPr>
          <w:rFonts w:asciiTheme="minorHAnsi" w:hAnsiTheme="minorHAnsi" w:cstheme="minorHAnsi"/>
          <w:bCs/>
        </w:rPr>
        <w:br/>
        <w:t>1</w:t>
      </w:r>
      <w:r w:rsidR="001B56E0" w:rsidRPr="009C280C">
        <w:rPr>
          <w:rFonts w:asciiTheme="minorHAnsi" w:hAnsiTheme="minorHAnsi" w:cstheme="minorHAnsi"/>
          <w:bCs/>
        </w:rPr>
        <w:t xml:space="preserve">. </w:t>
      </w:r>
      <w:r w:rsidR="00932CE7" w:rsidRPr="009C280C">
        <w:rPr>
          <w:rFonts w:asciiTheme="minorHAnsi" w:hAnsiTheme="minorHAnsi" w:cstheme="minorHAnsi"/>
          <w:bCs/>
          <w:lang w:val="en-CA"/>
        </w:rPr>
        <w:t>6 ways to build resilience and hope into young people’s learning about climate change</w:t>
      </w:r>
    </w:p>
    <w:p w14:paraId="4AE7B19B" w14:textId="083D2B9C" w:rsidR="00932CE7" w:rsidRPr="009C280C" w:rsidRDefault="00B75A79" w:rsidP="00932CE7">
      <w:pPr>
        <w:pStyle w:val="dateline"/>
        <w:spacing w:line="480" w:lineRule="auto"/>
        <w:rPr>
          <w:rFonts w:asciiTheme="minorHAnsi" w:hAnsiTheme="minorHAnsi" w:cstheme="minorHAnsi"/>
          <w:bCs/>
          <w:lang w:val="en-CA"/>
        </w:rPr>
      </w:pPr>
      <w:r w:rsidRPr="009C280C">
        <w:rPr>
          <w:rFonts w:asciiTheme="minorHAnsi" w:hAnsiTheme="minorHAnsi" w:cstheme="minorHAnsi"/>
          <w:bCs/>
          <w:lang w:val="en-CA"/>
        </w:rPr>
        <w:t>“The first strategy is crucial: encourage youth to fully accept the realities of our time — </w:t>
      </w:r>
      <w:hyperlink r:id="rId5" w:history="1">
        <w:r w:rsidRPr="009C280C">
          <w:rPr>
            <w:rStyle w:val="Hyperlink"/>
            <w:rFonts w:asciiTheme="minorHAnsi" w:hAnsiTheme="minorHAnsi" w:cstheme="minorHAnsi"/>
            <w:bCs/>
            <w:lang w:val="en-CA"/>
          </w:rPr>
          <w:t>grim as they might be</w:t>
        </w:r>
      </w:hyperlink>
      <w:r w:rsidRPr="009C280C">
        <w:rPr>
          <w:rFonts w:asciiTheme="minorHAnsi" w:hAnsiTheme="minorHAnsi" w:cstheme="minorHAnsi"/>
          <w:bCs/>
          <w:lang w:val="en-CA"/>
        </w:rPr>
        <w:t> — as well as the anguish they feel over the</w:t>
      </w:r>
      <w:bookmarkStart w:id="1" w:name="_GoBack"/>
      <w:bookmarkEnd w:id="1"/>
      <w:r w:rsidRPr="009C280C">
        <w:rPr>
          <w:rFonts w:asciiTheme="minorHAnsi" w:hAnsiTheme="minorHAnsi" w:cstheme="minorHAnsi"/>
          <w:bCs/>
          <w:lang w:val="en-CA"/>
        </w:rPr>
        <w:t xml:space="preserve"> many uncertainties and losses.” This is a hopeful article, but not one that coats the realities of climate change and the social, emotional, ecological, and economic impacts on children and youth, now and in their futures. In the next sentences, author Simon Apolloni suggests the best response: “This may sound counterintuitive, but such wisdom comes from </w:t>
      </w:r>
      <w:hyperlink r:id="rId6" w:history="1">
        <w:r w:rsidRPr="009C280C">
          <w:rPr>
            <w:rStyle w:val="Hyperlink"/>
            <w:rFonts w:asciiTheme="minorHAnsi" w:hAnsiTheme="minorHAnsi" w:cstheme="minorHAnsi"/>
            <w:bCs/>
            <w:lang w:val="en-CA"/>
          </w:rPr>
          <w:t>much research</w:t>
        </w:r>
      </w:hyperlink>
      <w:r w:rsidRPr="009C280C">
        <w:rPr>
          <w:rFonts w:asciiTheme="minorHAnsi" w:hAnsiTheme="minorHAnsi" w:cstheme="minorHAnsi"/>
          <w:bCs/>
          <w:lang w:val="en-CA"/>
        </w:rPr>
        <w:t>…. Fortunately, for all of us who are concerned about the mental health of this generation, there are ways of conveying the hard scientific facts about climate change </w:t>
      </w:r>
      <w:hyperlink r:id="rId7" w:history="1">
        <w:r w:rsidRPr="009C280C">
          <w:rPr>
            <w:rStyle w:val="Hyperlink"/>
            <w:rFonts w:asciiTheme="minorHAnsi" w:hAnsiTheme="minorHAnsi" w:cstheme="minorHAnsi"/>
            <w:bCs/>
            <w:lang w:val="en-CA"/>
          </w:rPr>
          <w:t>while at the same time fostering resilience</w:t>
        </w:r>
      </w:hyperlink>
      <w:r w:rsidRPr="009C280C">
        <w:rPr>
          <w:rFonts w:asciiTheme="minorHAnsi" w:hAnsiTheme="minorHAnsi" w:cstheme="minorHAnsi"/>
          <w:bCs/>
          <w:lang w:val="en-CA"/>
        </w:rPr>
        <w:t xml:space="preserve">.” </w:t>
      </w:r>
      <w:r w:rsidR="00A05D9D" w:rsidRPr="009C280C">
        <w:rPr>
          <w:rFonts w:asciiTheme="minorHAnsi" w:hAnsiTheme="minorHAnsi" w:cstheme="minorHAnsi"/>
          <w:bCs/>
          <w:lang w:val="en-CA"/>
        </w:rPr>
        <w:t xml:space="preserve">Among his suggested </w:t>
      </w:r>
      <w:r w:rsidR="00DC3C54" w:rsidRPr="009C280C">
        <w:rPr>
          <w:rFonts w:asciiTheme="minorHAnsi" w:hAnsiTheme="minorHAnsi" w:cstheme="minorHAnsi"/>
          <w:bCs/>
          <w:lang w:val="en-CA"/>
        </w:rPr>
        <w:t>responses to young people’s concerns are art-based activities, dialectical thinking skills, and the words of former Czech president, playwright and poet Václav Havel: “Hope,” he says, “is not the same thing as optimism. It is not the conviction that something will turn out well, but the certainty that something makes sense, regardless of how it turns out.” The hyperlinks in this article offer additional resources.</w:t>
      </w:r>
    </w:p>
    <w:p w14:paraId="27D0FFA2" w14:textId="77777777" w:rsidR="00932CE7" w:rsidRPr="009C280C" w:rsidRDefault="009C280C" w:rsidP="00932CE7">
      <w:pPr>
        <w:pStyle w:val="dateline"/>
        <w:spacing w:line="480" w:lineRule="auto"/>
        <w:rPr>
          <w:rFonts w:asciiTheme="minorHAnsi" w:hAnsiTheme="minorHAnsi" w:cstheme="minorHAnsi"/>
          <w:bCs/>
        </w:rPr>
      </w:pPr>
      <w:hyperlink r:id="rId8" w:history="1">
        <w:r w:rsidR="00932CE7" w:rsidRPr="009C280C">
          <w:rPr>
            <w:rStyle w:val="Hyperlink"/>
            <w:rFonts w:asciiTheme="minorHAnsi" w:hAnsiTheme="minorHAnsi" w:cstheme="minorHAnsi"/>
            <w:bCs/>
          </w:rPr>
          <w:t>6 ways to build resilience and hope into young people's learning about climate change (theconversation.com)</w:t>
        </w:r>
      </w:hyperlink>
    </w:p>
    <w:p w14:paraId="20C5CDEB" w14:textId="2B697A8C" w:rsidR="00AD5B46" w:rsidRPr="009C280C" w:rsidRDefault="00901C1F" w:rsidP="00AD5B46">
      <w:pPr>
        <w:pStyle w:val="dateline"/>
        <w:spacing w:line="480" w:lineRule="auto"/>
        <w:rPr>
          <w:rFonts w:asciiTheme="minorHAnsi" w:hAnsiTheme="minorHAnsi" w:cstheme="minorHAnsi"/>
          <w:bCs/>
          <w:lang w:val="en-CA"/>
        </w:rPr>
      </w:pPr>
      <w:r w:rsidRPr="009C280C">
        <w:rPr>
          <w:rFonts w:asciiTheme="minorHAnsi" w:hAnsiTheme="minorHAnsi" w:cstheme="minorHAnsi"/>
          <w:bCs/>
        </w:rPr>
        <w:t xml:space="preserve">2. </w:t>
      </w:r>
      <w:r w:rsidR="00AD5B46" w:rsidRPr="009C280C">
        <w:rPr>
          <w:rFonts w:asciiTheme="minorHAnsi" w:hAnsiTheme="minorHAnsi" w:cstheme="minorHAnsi"/>
          <w:bCs/>
          <w:lang w:val="en-CA"/>
        </w:rPr>
        <w:t>2446. With more students demanding action on climate change, teachers try to keep up</w:t>
      </w:r>
    </w:p>
    <w:p w14:paraId="088F2355" w14:textId="614A4626" w:rsidR="009257F2" w:rsidRPr="009C280C" w:rsidRDefault="009257F2" w:rsidP="00AD5B46">
      <w:pPr>
        <w:pStyle w:val="dateline"/>
        <w:spacing w:line="480" w:lineRule="auto"/>
        <w:rPr>
          <w:rFonts w:asciiTheme="minorHAnsi" w:hAnsiTheme="minorHAnsi" w:cstheme="minorHAnsi"/>
          <w:bCs/>
          <w:lang w:val="en-CA"/>
        </w:rPr>
      </w:pPr>
      <w:r w:rsidRPr="009C280C">
        <w:rPr>
          <w:rFonts w:asciiTheme="minorHAnsi" w:hAnsiTheme="minorHAnsi" w:cstheme="minorHAnsi"/>
          <w:bCs/>
          <w:lang w:val="en-CA"/>
        </w:rPr>
        <w:lastRenderedPageBreak/>
        <w:t xml:space="preserve">Teachers in the U.S. are facing differing responses to their efforts to provide climate change lessons in </w:t>
      </w:r>
      <w:r w:rsidR="00E0581F" w:rsidRPr="009C280C">
        <w:rPr>
          <w:rFonts w:asciiTheme="minorHAnsi" w:hAnsiTheme="minorHAnsi" w:cstheme="minorHAnsi"/>
          <w:bCs/>
          <w:lang w:val="en-CA"/>
        </w:rPr>
        <w:t>their</w:t>
      </w:r>
      <w:r w:rsidRPr="009C280C">
        <w:rPr>
          <w:rFonts w:asciiTheme="minorHAnsi" w:hAnsiTheme="minorHAnsi" w:cstheme="minorHAnsi"/>
          <w:bCs/>
          <w:lang w:val="en-CA"/>
        </w:rPr>
        <w:t xml:space="preserve"> classrooms. </w:t>
      </w:r>
      <w:r w:rsidR="00E0581F" w:rsidRPr="009C280C">
        <w:rPr>
          <w:rFonts w:asciiTheme="minorHAnsi" w:hAnsiTheme="minorHAnsi" w:cstheme="minorHAnsi"/>
          <w:bCs/>
          <w:lang w:val="en-CA"/>
        </w:rPr>
        <w:t xml:space="preserve">While, in 2013, a national coalition of educators formed </w:t>
      </w:r>
      <w:hyperlink r:id="rId9" w:history="1">
        <w:r w:rsidR="00E0581F" w:rsidRPr="009C280C">
          <w:rPr>
            <w:rStyle w:val="Hyperlink"/>
            <w:rFonts w:asciiTheme="minorHAnsi" w:hAnsiTheme="minorHAnsi" w:cstheme="minorHAnsi"/>
            <w:bCs/>
            <w:lang w:val="en-CA"/>
          </w:rPr>
          <w:t>Next Generation Science Standards (NGSS)</w:t>
        </w:r>
      </w:hyperlink>
      <w:r w:rsidR="00E0581F" w:rsidRPr="009C280C">
        <w:rPr>
          <w:rFonts w:asciiTheme="minorHAnsi" w:hAnsiTheme="minorHAnsi" w:cstheme="minorHAnsi"/>
          <w:bCs/>
          <w:lang w:val="en-CA"/>
        </w:rPr>
        <w:t xml:space="preserve"> with standards formally recommending the teaching of climate change, there is no federal mandate and the standards are voluntary. In California, plagued by forest fires, student anxiety adds to educators’ concerns on how to best educate young people. In Oklahoma, political challenges to the standards provides guidance that some educators find challenging: “It’s more ambiguous as to the causes of climate change, and the human role in causing climate change, than some other states,” says one teacher. Another Oklahoma teacher finds it most successful when she focuses the discussion: “What I try to explain to them is that in science, we don’t debate the science, because the science is settled,” she says. “In social studies, there might be more area for debate as far as what’s the best route that a government might take to mitigate the issue.”</w:t>
      </w:r>
    </w:p>
    <w:p w14:paraId="1F3D0994" w14:textId="4E7F5EC1" w:rsidR="00901C1F" w:rsidRPr="009C280C" w:rsidRDefault="009C280C" w:rsidP="00AD5B46">
      <w:pPr>
        <w:pStyle w:val="dateline"/>
        <w:spacing w:line="480" w:lineRule="auto"/>
        <w:rPr>
          <w:rFonts w:asciiTheme="minorHAnsi" w:hAnsiTheme="minorHAnsi" w:cstheme="minorHAnsi"/>
          <w:bCs/>
          <w:lang w:val="en-CA"/>
        </w:rPr>
      </w:pPr>
      <w:hyperlink r:id="rId10" w:history="1">
        <w:r w:rsidR="00AD5B46" w:rsidRPr="009C280C">
          <w:rPr>
            <w:rStyle w:val="Hyperlink"/>
            <w:rFonts w:asciiTheme="minorHAnsi" w:hAnsiTheme="minorHAnsi" w:cstheme="minorHAnsi"/>
            <w:bCs/>
            <w:lang w:val="en-CA"/>
          </w:rPr>
          <w:t>https://hechingerreport.org/with-more-students-demanding-action-on-climate-change-teachers-try-to-keep-up/?utm_source=The+Hechinger+Report&amp;utm_campaign=a16f4b02e4-EMAIL_CAMPAIGN_weekly_2020_03_03&amp;utm_medium=email&amp;utm_term=0_d3ee4c3e04-a16f4b02e4-322605249</w:t>
        </w:r>
      </w:hyperlink>
    </w:p>
    <w:p w14:paraId="4CAA3179" w14:textId="31EDDAC0" w:rsidR="00A64959" w:rsidRPr="009C280C" w:rsidRDefault="00343CFE" w:rsidP="00A64959">
      <w:pPr>
        <w:pStyle w:val="dateline"/>
        <w:spacing w:line="480" w:lineRule="auto"/>
        <w:rPr>
          <w:rFonts w:asciiTheme="minorHAnsi" w:hAnsiTheme="minorHAnsi" w:cstheme="minorHAnsi"/>
          <w:bCs/>
        </w:rPr>
      </w:pPr>
      <w:r w:rsidRPr="009C280C">
        <w:rPr>
          <w:rFonts w:asciiTheme="minorHAnsi" w:hAnsiTheme="minorHAnsi" w:cstheme="minorHAnsi"/>
          <w:bCs/>
        </w:rPr>
        <w:t>3</w:t>
      </w:r>
      <w:r w:rsidR="000B7A7C" w:rsidRPr="009C280C">
        <w:rPr>
          <w:rFonts w:asciiTheme="minorHAnsi" w:hAnsiTheme="minorHAnsi" w:cstheme="minorHAnsi"/>
          <w:bCs/>
        </w:rPr>
        <w:t xml:space="preserve">. </w:t>
      </w:r>
      <w:r w:rsidR="00A64959" w:rsidRPr="009C280C">
        <w:rPr>
          <w:rFonts w:asciiTheme="minorHAnsi" w:hAnsiTheme="minorHAnsi" w:cstheme="minorHAnsi"/>
          <w:bCs/>
        </w:rPr>
        <w:t>2454. (March 16) Cannabis use among Canadian teens down since legalization, researchers say</w:t>
      </w:r>
    </w:p>
    <w:p w14:paraId="4867BB0C" w14:textId="0CA5CD6F" w:rsidR="005948B8" w:rsidRPr="009C280C" w:rsidRDefault="00A64959" w:rsidP="005948B8">
      <w:pPr>
        <w:pStyle w:val="dateline"/>
        <w:spacing w:line="480" w:lineRule="auto"/>
        <w:rPr>
          <w:rFonts w:asciiTheme="minorHAnsi" w:hAnsiTheme="minorHAnsi" w:cstheme="minorHAnsi"/>
          <w:bCs/>
        </w:rPr>
      </w:pPr>
      <w:r w:rsidRPr="009C280C">
        <w:rPr>
          <w:rFonts w:asciiTheme="minorHAnsi" w:hAnsiTheme="minorHAnsi" w:cstheme="minorHAnsi"/>
          <w:bCs/>
        </w:rPr>
        <w:t xml:space="preserve">While some counsellors are not seeing a decrease in teens’ consumption of cannabis post-legalization in 2018, results from one survey shows that </w:t>
      </w:r>
      <w:r w:rsidRPr="009C280C">
        <w:rPr>
          <w:rFonts w:asciiTheme="minorHAnsi" w:hAnsiTheme="minorHAnsi" w:cstheme="minorHAnsi"/>
          <w:bCs/>
          <w:lang w:val="en-CA"/>
        </w:rPr>
        <w:t xml:space="preserve">the percentage of those aged 15 to 17 who use the drug has fallen to 10 per cent from 20 per cent (pre / post October 2018), while </w:t>
      </w:r>
      <w:hyperlink r:id="rId11" w:anchor=":~:text=The%20Canadian%20Student%20Tobacco%2C%20Alcohol%20and%20Drugs%20Survey,Canada.%20CSTADS%20collects%20data%20on%20topics%20such%20as%3A" w:history="1">
        <w:r w:rsidRPr="009C280C">
          <w:rPr>
            <w:rStyle w:val="Hyperlink"/>
            <w:rFonts w:asciiTheme="minorHAnsi" w:hAnsiTheme="minorHAnsi" w:cstheme="minorHAnsi"/>
            <w:bCs/>
            <w:lang w:val="en-CA"/>
          </w:rPr>
          <w:t>another</w:t>
        </w:r>
      </w:hyperlink>
      <w:r w:rsidRPr="009C280C">
        <w:rPr>
          <w:rFonts w:asciiTheme="minorHAnsi" w:hAnsiTheme="minorHAnsi" w:cstheme="minorHAnsi"/>
          <w:bCs/>
          <w:lang w:val="en-CA"/>
        </w:rPr>
        <w:t xml:space="preserve"> revealed a decrease in use in youth aged 15 to 17 fell to 15 per cent in 2017 from 20 per cent in 2005.</w:t>
      </w:r>
      <w:r w:rsidR="005948B8" w:rsidRPr="009C280C">
        <w:rPr>
          <w:rFonts w:asciiTheme="minorHAnsi" w:hAnsiTheme="minorHAnsi" w:cstheme="minorHAnsi"/>
          <w:bCs/>
          <w:lang w:val="en-CA"/>
        </w:rPr>
        <w:t xml:space="preserve"> </w:t>
      </w:r>
      <w:r w:rsidR="005948B8" w:rsidRPr="009C280C">
        <w:rPr>
          <w:rFonts w:asciiTheme="minorHAnsi" w:hAnsiTheme="minorHAnsi" w:cstheme="minorHAnsi"/>
          <w:bCs/>
        </w:rPr>
        <w:t>“The youth estimate for 15- to 17-year-olds during 2018 pre-legalization period was 19.8 per cent, while the corresponding post-legalization 2019 estimate was 10.4 per cent,” said Statistics Canada lead researcher Michelle Rotermann.</w:t>
      </w:r>
    </w:p>
    <w:p w14:paraId="0CEDC561" w14:textId="223B427A" w:rsidR="00A64959" w:rsidRPr="009C280C" w:rsidRDefault="005948B8" w:rsidP="00A64959">
      <w:pPr>
        <w:pStyle w:val="dateline"/>
        <w:spacing w:line="480" w:lineRule="auto"/>
        <w:rPr>
          <w:rFonts w:asciiTheme="minorHAnsi" w:hAnsiTheme="minorHAnsi" w:cstheme="minorHAnsi"/>
          <w:bCs/>
        </w:rPr>
      </w:pPr>
      <w:r w:rsidRPr="009C280C">
        <w:rPr>
          <w:rFonts w:asciiTheme="minorHAnsi" w:hAnsiTheme="minorHAnsi" w:cstheme="minorHAnsi"/>
          <w:bCs/>
        </w:rPr>
        <w:lastRenderedPageBreak/>
        <w:t>“This does suggest that consumption among 15- to 17-year-olds has fallen over the first year of legalization.” Anna Goodman, a policy analyst with the </w:t>
      </w:r>
      <w:hyperlink r:id="rId12" w:tgtFrame="_blank" w:history="1">
        <w:r w:rsidRPr="009C280C">
          <w:rPr>
            <w:rStyle w:val="Hyperlink"/>
            <w:rFonts w:asciiTheme="minorHAnsi" w:hAnsiTheme="minorHAnsi" w:cstheme="minorHAnsi"/>
            <w:bCs/>
          </w:rPr>
          <w:t>Canadian Centre on Substance Use and Addiction</w:t>
        </w:r>
      </w:hyperlink>
      <w:r w:rsidRPr="009C280C">
        <w:rPr>
          <w:rFonts w:asciiTheme="minorHAnsi" w:hAnsiTheme="minorHAnsi" w:cstheme="minorHAnsi"/>
          <w:bCs/>
        </w:rPr>
        <w:t>, concurs with these findings, noting that youth appear to be openly discussing cannabis use and impacts on their health and well-being: “They seem to have a pretty good awareness of the harms and research, and people are talking about it now,” she said.</w:t>
      </w:r>
    </w:p>
    <w:p w14:paraId="2F0E1043" w14:textId="100F3195" w:rsidR="009777B2" w:rsidRPr="009C280C" w:rsidRDefault="009C280C" w:rsidP="00A64959">
      <w:pPr>
        <w:pStyle w:val="dateline"/>
        <w:spacing w:line="480" w:lineRule="auto"/>
        <w:rPr>
          <w:rFonts w:asciiTheme="minorHAnsi" w:hAnsiTheme="minorHAnsi" w:cstheme="minorHAnsi"/>
          <w:bCs/>
        </w:rPr>
      </w:pPr>
      <w:hyperlink r:id="rId13" w:history="1">
        <w:r w:rsidR="00A64959" w:rsidRPr="009C280C">
          <w:rPr>
            <w:rStyle w:val="Hyperlink"/>
            <w:rFonts w:asciiTheme="minorHAnsi" w:hAnsiTheme="minorHAnsi" w:cstheme="minorHAnsi"/>
            <w:bCs/>
          </w:rPr>
          <w:t>https://calgaryherald.com/news/cannabis-use-among-canadian-teens-down-since-legalization-say-researchers/?_cldee=c2pob3JuYnlAZWR1LnBlLmNh&amp;recipientid=contact-970dede4f1d1e6118105480fcfeaa931-30993bba10bc49298d38a90ef078d265&amp;esid=49826dcf-9467-ea11-a812-000d3af42f4a</w:t>
        </w:r>
      </w:hyperlink>
    </w:p>
    <w:p w14:paraId="21054869" w14:textId="387BB2AA" w:rsidR="005948B8" w:rsidRPr="009C280C" w:rsidRDefault="00E0282E" w:rsidP="005948B8">
      <w:pPr>
        <w:pStyle w:val="dateline"/>
        <w:spacing w:line="480" w:lineRule="auto"/>
        <w:rPr>
          <w:rFonts w:asciiTheme="minorHAnsi" w:hAnsiTheme="minorHAnsi"/>
          <w:lang w:val="en-CA"/>
        </w:rPr>
      </w:pPr>
      <w:r w:rsidRPr="009C280C">
        <w:rPr>
          <w:rFonts w:asciiTheme="minorHAnsi" w:hAnsiTheme="minorHAnsi" w:cstheme="minorHAnsi"/>
        </w:rPr>
        <w:t>4</w:t>
      </w:r>
      <w:r w:rsidR="009A3D80" w:rsidRPr="009C280C">
        <w:rPr>
          <w:rFonts w:asciiTheme="minorHAnsi" w:hAnsiTheme="minorHAnsi" w:cstheme="minorHAnsi"/>
        </w:rPr>
        <w:t xml:space="preserve">. </w:t>
      </w:r>
      <w:r w:rsidR="005948B8" w:rsidRPr="009C280C">
        <w:rPr>
          <w:rFonts w:asciiTheme="minorHAnsi" w:hAnsiTheme="minorHAnsi"/>
          <w:lang w:val="en-CA"/>
        </w:rPr>
        <w:t>3164. Quebec students feel betrayed by lack of climate education</w:t>
      </w:r>
    </w:p>
    <w:p w14:paraId="7C82010A" w14:textId="443D3942" w:rsidR="005948B8" w:rsidRPr="009C280C" w:rsidRDefault="005948B8" w:rsidP="005948B8">
      <w:pPr>
        <w:pStyle w:val="dateline"/>
        <w:spacing w:line="480" w:lineRule="auto"/>
        <w:rPr>
          <w:rFonts w:asciiTheme="minorHAnsi" w:hAnsiTheme="minorHAnsi"/>
          <w:lang w:val="en-CA"/>
        </w:rPr>
      </w:pPr>
      <w:r w:rsidRPr="009C280C">
        <w:rPr>
          <w:rFonts w:asciiTheme="minorHAnsi" w:hAnsiTheme="minorHAnsi"/>
          <w:lang w:val="en-CA"/>
        </w:rPr>
        <w:t xml:space="preserve">A group of students from John Abbott College in Sainte-Anne-de-Bellevue, in Montreal's West Island feel the education system has let down students by burying the biggest challenge of their lifetime – climate change – under other </w:t>
      </w:r>
      <w:r w:rsidR="00AA0428" w:rsidRPr="009C280C">
        <w:rPr>
          <w:rFonts w:asciiTheme="minorHAnsi" w:hAnsiTheme="minorHAnsi"/>
          <w:lang w:val="en-CA"/>
        </w:rPr>
        <w:t xml:space="preserve">curriculum requirements of the province. "I feel like I am betrayed by the education system a little bit," said one student. "[It's] really frustrating and a little bit disappointing — given that climate change is really one of the big challenges that our generation is going to face — that we're barely learning about it in school," said another. Although they attend college now, they have only left the </w:t>
      </w:r>
      <w:proofErr w:type="gramStart"/>
      <w:r w:rsidR="00AA0428" w:rsidRPr="009C280C">
        <w:rPr>
          <w:rFonts w:asciiTheme="minorHAnsi" w:hAnsiTheme="minorHAnsi"/>
          <w:lang w:val="en-CA"/>
        </w:rPr>
        <w:t>public school</w:t>
      </w:r>
      <w:proofErr w:type="gramEnd"/>
      <w:r w:rsidR="00AA0428" w:rsidRPr="009C280C">
        <w:rPr>
          <w:rFonts w:asciiTheme="minorHAnsi" w:hAnsiTheme="minorHAnsi"/>
          <w:lang w:val="en-CA"/>
        </w:rPr>
        <w:t xml:space="preserve"> system in the past couple of years and believe the province was not providing the education students are requiring now. Their views are upheld by </w:t>
      </w:r>
      <w:r w:rsidR="00AA0428" w:rsidRPr="009C280C">
        <w:rPr>
          <w:rFonts w:asciiTheme="minorHAnsi" w:hAnsiTheme="minorHAnsi"/>
        </w:rPr>
        <w:t>research by Ellen Field, an assistant professor of education at Lakehead University; she has found a </w:t>
      </w:r>
      <w:hyperlink r:id="rId14" w:history="1">
        <w:r w:rsidR="00AA0428" w:rsidRPr="009C280C">
          <w:rPr>
            <w:rStyle w:val="Hyperlink"/>
            <w:rFonts w:asciiTheme="minorHAnsi" w:hAnsiTheme="minorHAnsi"/>
          </w:rPr>
          <w:t>"piecemeal" approach</w:t>
        </w:r>
      </w:hyperlink>
      <w:r w:rsidR="00AA0428" w:rsidRPr="009C280C">
        <w:rPr>
          <w:rFonts w:asciiTheme="minorHAnsi" w:hAnsiTheme="minorHAnsi"/>
        </w:rPr>
        <w:t xml:space="preserve"> to teaching climate change in Canada. The 2015 Paris climate agreement included a call for countries to adopt climate education and training strategies, but Field said Canada has not yet done so. UNESCO also declared last year that environmental education should be a core component of the curriculum in all schools by 2025. </w:t>
      </w:r>
      <w:r w:rsidR="00AA0428" w:rsidRPr="009C280C">
        <w:rPr>
          <w:rFonts w:asciiTheme="minorHAnsi" w:hAnsiTheme="minorHAnsi"/>
          <w:lang w:val="en-CA"/>
        </w:rPr>
        <w:t xml:space="preserve">"Young people need to see adults taking action, and then they also need to have </w:t>
      </w:r>
      <w:r w:rsidR="00AA0428" w:rsidRPr="009C280C">
        <w:rPr>
          <w:rFonts w:asciiTheme="minorHAnsi" w:hAnsiTheme="minorHAnsi"/>
          <w:lang w:val="en-CA"/>
        </w:rPr>
        <w:lastRenderedPageBreak/>
        <w:t>opportunity within their educational experience to be engaging in climate action," said Field. "That is an antidote for some of the very negative, complex climate emotions that young people feel."</w:t>
      </w:r>
    </w:p>
    <w:p w14:paraId="18C00ADB" w14:textId="62B7A6C1" w:rsidR="00E13BC7" w:rsidRPr="009C280C" w:rsidRDefault="009C280C" w:rsidP="005948B8">
      <w:pPr>
        <w:pStyle w:val="dateline"/>
        <w:spacing w:line="480" w:lineRule="auto"/>
        <w:rPr>
          <w:rFonts w:asciiTheme="minorHAnsi" w:hAnsiTheme="minorHAnsi" w:cstheme="minorHAnsi"/>
          <w:bCs/>
          <w:color w:val="FF0000"/>
        </w:rPr>
      </w:pPr>
      <w:hyperlink r:id="rId15" w:history="1">
        <w:r w:rsidR="005948B8" w:rsidRPr="009C280C">
          <w:rPr>
            <w:rStyle w:val="Hyperlink"/>
            <w:rFonts w:asciiTheme="minorHAnsi" w:hAnsiTheme="minorHAnsi"/>
            <w:lang w:val="en-CA"/>
          </w:rPr>
          <w:t>Quebec students feel 'betrayed' by lack of climate education | CBC News</w:t>
        </w:r>
      </w:hyperlink>
      <w:r w:rsidRPr="009C280C">
        <w:rPr>
          <w:rFonts w:asciiTheme="minorHAnsi" w:hAnsiTheme="minorHAnsi" w:cstheme="minorHAnsi"/>
          <w:bCs/>
          <w:color w:val="FF0000"/>
        </w:rPr>
        <w:pict w14:anchorId="1EB01E3E">
          <v:rect id="_x0000_i1026" style="width:463pt;height:9.75pt" o:hrpct="0" o:hralign="center" o:hrstd="t" o:hrnoshade="t" o:hr="t" fillcolor="#335ebf" stroked="f"/>
        </w:pict>
      </w:r>
    </w:p>
    <w:p w14:paraId="013159CA" w14:textId="78793476" w:rsidR="001F189D" w:rsidRPr="009C280C" w:rsidRDefault="00E13BC7" w:rsidP="00D34038">
      <w:pPr>
        <w:pStyle w:val="dateline"/>
        <w:spacing w:after="120"/>
        <w:rPr>
          <w:rFonts w:asciiTheme="minorHAnsi" w:hAnsiTheme="minorHAnsi"/>
        </w:rPr>
      </w:pPr>
      <w:r w:rsidRPr="009C280C">
        <w:rPr>
          <w:rFonts w:asciiTheme="minorHAnsi" w:hAnsiTheme="minorHAnsi" w:cstheme="minorHAnsi"/>
          <w:bCs/>
        </w:rPr>
        <w:t xml:space="preserve">Resources: </w:t>
      </w:r>
      <w:r w:rsidR="00405271" w:rsidRPr="009C280C">
        <w:rPr>
          <w:rFonts w:asciiTheme="minorHAnsi" w:hAnsiTheme="minorHAnsi"/>
        </w:rPr>
        <w:t xml:space="preserve"> </w:t>
      </w:r>
    </w:p>
    <w:p w14:paraId="66BADD2F" w14:textId="7A037A23" w:rsidR="00AA0428" w:rsidRPr="009C280C" w:rsidRDefault="00D34038" w:rsidP="00AA0428">
      <w:pPr>
        <w:pStyle w:val="dateline"/>
        <w:spacing w:line="480" w:lineRule="auto"/>
        <w:rPr>
          <w:rFonts w:asciiTheme="minorHAnsi" w:hAnsiTheme="minorHAnsi"/>
          <w:lang w:val="en-CA"/>
        </w:rPr>
      </w:pPr>
      <w:r w:rsidRPr="009C280C">
        <w:rPr>
          <w:rFonts w:asciiTheme="minorHAnsi" w:hAnsiTheme="minorHAnsi"/>
        </w:rPr>
        <w:t xml:space="preserve">Resource 1. </w:t>
      </w:r>
      <w:r w:rsidR="00AA0428" w:rsidRPr="009C280C">
        <w:rPr>
          <w:rFonts w:asciiTheme="minorHAnsi" w:hAnsiTheme="minorHAnsi"/>
          <w:lang w:val="en-CA"/>
        </w:rPr>
        <w:t>3160. (Resource) Medical students produce video warning northern Ontario teens about cannabis use</w:t>
      </w:r>
    </w:p>
    <w:p w14:paraId="01C85E28" w14:textId="21AA5FAE" w:rsidR="00AA0428" w:rsidRPr="009C280C" w:rsidRDefault="00AA0428" w:rsidP="00AA0428">
      <w:pPr>
        <w:pStyle w:val="dateline"/>
        <w:spacing w:line="480" w:lineRule="auto"/>
        <w:rPr>
          <w:rFonts w:asciiTheme="minorHAnsi" w:hAnsiTheme="minorHAnsi"/>
          <w:lang w:val="en-CA"/>
        </w:rPr>
      </w:pPr>
      <w:r w:rsidRPr="009C280C">
        <w:rPr>
          <w:rFonts w:asciiTheme="minorHAnsi" w:hAnsiTheme="minorHAnsi"/>
          <w:lang w:val="en-CA"/>
        </w:rPr>
        <w:t>Although developed for a single region of Canada, this video and its message are transferable to other groups of youth in other parts of the country.</w:t>
      </w:r>
    </w:p>
    <w:p w14:paraId="2021DA44" w14:textId="4D6A1E18" w:rsidR="00AA0428" w:rsidRPr="009C280C" w:rsidRDefault="00AA0428" w:rsidP="00AA0428">
      <w:pPr>
        <w:pStyle w:val="dateline"/>
        <w:spacing w:line="480" w:lineRule="auto"/>
        <w:rPr>
          <w:rFonts w:asciiTheme="minorHAnsi" w:hAnsiTheme="minorHAnsi"/>
        </w:rPr>
      </w:pPr>
      <w:r w:rsidRPr="009C280C">
        <w:rPr>
          <w:rFonts w:asciiTheme="minorHAnsi" w:hAnsiTheme="minorHAnsi"/>
          <w:lang w:val="en-CA"/>
        </w:rPr>
        <w:t>From the attached story: ”</w:t>
      </w:r>
      <w:r w:rsidRPr="009C280C">
        <w:rPr>
          <w:rFonts w:asciiTheme="minorHAnsi" w:hAnsiTheme="minorHAnsi"/>
          <w:color w:val="333333"/>
        </w:rPr>
        <w:t xml:space="preserve"> </w:t>
      </w:r>
      <w:r w:rsidRPr="009C280C">
        <w:rPr>
          <w:rFonts w:asciiTheme="minorHAnsi" w:hAnsiTheme="minorHAnsi"/>
        </w:rPr>
        <w:t>A group of medical students from NOSM University (Northern Ontario School of Medicine) have produced </w:t>
      </w:r>
      <w:hyperlink r:id="rId16" w:tgtFrame="_blank" w:history="1">
        <w:r w:rsidRPr="009C280C">
          <w:rPr>
            <w:rStyle w:val="Hyperlink"/>
            <w:rFonts w:asciiTheme="minorHAnsi" w:hAnsiTheme="minorHAnsi"/>
          </w:rPr>
          <w:t>a YouTube video</w:t>
        </w:r>
      </w:hyperlink>
      <w:r w:rsidRPr="009C280C">
        <w:rPr>
          <w:rFonts w:asciiTheme="minorHAnsi" w:hAnsiTheme="minorHAnsi"/>
        </w:rPr>
        <w:t> that warns teenagers about using cannabis.</w:t>
      </w:r>
    </w:p>
    <w:p w14:paraId="4DBF2ADC" w14:textId="77777777" w:rsidR="00AA0428" w:rsidRPr="009C280C" w:rsidRDefault="00AA0428" w:rsidP="00AA0428">
      <w:pPr>
        <w:pStyle w:val="dateline"/>
        <w:spacing w:line="480" w:lineRule="auto"/>
        <w:rPr>
          <w:rFonts w:asciiTheme="minorHAnsi" w:hAnsiTheme="minorHAnsi"/>
        </w:rPr>
      </w:pPr>
      <w:r w:rsidRPr="009C280C">
        <w:rPr>
          <w:rFonts w:asciiTheme="minorHAnsi" w:hAnsiTheme="minorHAnsi"/>
        </w:rPr>
        <w:t>A news release from NOSM said the fourth-year students were inspired by statistics from the Centre for Addiction and Mental Health (CAMH) that said northern Ontario has the highest rates of cannabis dependence among high-school students across the province. This was based on a CAMH survey done in 2020. </w:t>
      </w:r>
    </w:p>
    <w:p w14:paraId="39DC10B1" w14:textId="77777777" w:rsidR="00AA0428" w:rsidRPr="009C280C" w:rsidRDefault="00AA0428" w:rsidP="00AA0428">
      <w:pPr>
        <w:pStyle w:val="dateline"/>
        <w:spacing w:line="480" w:lineRule="auto"/>
        <w:rPr>
          <w:rFonts w:asciiTheme="minorHAnsi" w:hAnsiTheme="minorHAnsi"/>
        </w:rPr>
      </w:pPr>
      <w:r w:rsidRPr="009C280C">
        <w:rPr>
          <w:rFonts w:asciiTheme="minorHAnsi" w:hAnsiTheme="minorHAnsi"/>
        </w:rPr>
        <w:t xml:space="preserve">The </w:t>
      </w:r>
      <w:proofErr w:type="gramStart"/>
      <w:r w:rsidRPr="009C280C">
        <w:rPr>
          <w:rFonts w:asciiTheme="minorHAnsi" w:hAnsiTheme="minorHAnsi"/>
        </w:rPr>
        <w:t>five minute</w:t>
      </w:r>
      <w:proofErr w:type="gramEnd"/>
      <w:r w:rsidRPr="009C280C">
        <w:rPr>
          <w:rFonts w:asciiTheme="minorHAnsi" w:hAnsiTheme="minorHAnsi"/>
        </w:rPr>
        <w:t xml:space="preserve"> video was created as part of NOSM's advocacy curriculum. The project was awarded the Paediatric Resident Advocacy Education Grant by </w:t>
      </w:r>
      <w:hyperlink r:id="rId17" w:tgtFrame="_blank" w:history="1">
        <w:r w:rsidRPr="009C280C">
          <w:rPr>
            <w:rStyle w:val="Hyperlink"/>
            <w:rFonts w:asciiTheme="minorHAnsi" w:hAnsiTheme="minorHAnsi"/>
          </w:rPr>
          <w:t>Healthy Generations</w:t>
        </w:r>
      </w:hyperlink>
      <w:r w:rsidRPr="009C280C">
        <w:rPr>
          <w:rFonts w:asciiTheme="minorHAnsi" w:hAnsiTheme="minorHAnsi"/>
        </w:rPr>
        <w:t>, an Ottawa-based fundraising group.</w:t>
      </w:r>
    </w:p>
    <w:p w14:paraId="4828CE4A" w14:textId="0550563F" w:rsidR="00AA0428" w:rsidRPr="009C280C" w:rsidRDefault="00AA0428" w:rsidP="00AA0428">
      <w:pPr>
        <w:pStyle w:val="dateline"/>
        <w:spacing w:line="480" w:lineRule="auto"/>
        <w:rPr>
          <w:rFonts w:asciiTheme="minorHAnsi" w:hAnsiTheme="minorHAnsi"/>
        </w:rPr>
      </w:pPr>
      <w:r w:rsidRPr="009C280C">
        <w:rPr>
          <w:rFonts w:asciiTheme="minorHAnsi" w:hAnsiTheme="minorHAnsi"/>
        </w:rPr>
        <w:t xml:space="preserve">“Our goal with this project was to create a captivating, information-packed video to educate youth about cannabis and share harm reduction strategies using reliable resources from the Canadian Paediatric Society (CPS) and the Government of Canada,” says Kelsey </w:t>
      </w:r>
      <w:proofErr w:type="spellStart"/>
      <w:r w:rsidRPr="009C280C">
        <w:rPr>
          <w:rFonts w:asciiTheme="minorHAnsi" w:hAnsiTheme="minorHAnsi"/>
        </w:rPr>
        <w:t>Pitre</w:t>
      </w:r>
      <w:proofErr w:type="spellEnd"/>
      <w:r w:rsidRPr="009C280C">
        <w:rPr>
          <w:rFonts w:asciiTheme="minorHAnsi" w:hAnsiTheme="minorHAnsi"/>
        </w:rPr>
        <w:t xml:space="preserve">, </w:t>
      </w:r>
      <w:proofErr w:type="gramStart"/>
      <w:r w:rsidRPr="009C280C">
        <w:rPr>
          <w:rFonts w:asciiTheme="minorHAnsi" w:hAnsiTheme="minorHAnsi"/>
        </w:rPr>
        <w:t>fourth-year</w:t>
      </w:r>
      <w:proofErr w:type="gramEnd"/>
      <w:r w:rsidRPr="009C280C">
        <w:rPr>
          <w:rFonts w:asciiTheme="minorHAnsi" w:hAnsiTheme="minorHAnsi"/>
        </w:rPr>
        <w:t xml:space="preserve"> NOSM University medical student. </w:t>
      </w:r>
    </w:p>
    <w:p w14:paraId="29C44452" w14:textId="77777777" w:rsidR="00AA0428" w:rsidRPr="009C280C" w:rsidRDefault="009C280C" w:rsidP="00AA0428">
      <w:pPr>
        <w:pStyle w:val="dateline"/>
        <w:spacing w:line="480" w:lineRule="auto"/>
        <w:rPr>
          <w:rFonts w:asciiTheme="minorHAnsi" w:hAnsiTheme="minorHAnsi"/>
        </w:rPr>
      </w:pPr>
      <w:hyperlink r:id="rId18" w:history="1">
        <w:r w:rsidR="00AA0428" w:rsidRPr="009C280C">
          <w:rPr>
            <w:rStyle w:val="Hyperlink"/>
            <w:rFonts w:asciiTheme="minorHAnsi" w:hAnsiTheme="minorHAnsi"/>
          </w:rPr>
          <w:t>VIDEO: Medical students produce video warning northern Ontario teens about cannabis use - Sault Ste. Marie News (sootoday.com)</w:t>
        </w:r>
      </w:hyperlink>
    </w:p>
    <w:p w14:paraId="7408C06B" w14:textId="697DB502" w:rsidR="00D34038" w:rsidRPr="009C280C" w:rsidRDefault="00D34038" w:rsidP="00AA0428">
      <w:pPr>
        <w:pStyle w:val="dateline"/>
        <w:spacing w:after="120"/>
        <w:rPr>
          <w:rStyle w:val="eop"/>
          <w:rFonts w:asciiTheme="minorHAnsi" w:hAnsiTheme="minorHAnsi" w:cstheme="minorHAnsi"/>
          <w:b/>
          <w:bCs/>
        </w:rPr>
      </w:pPr>
    </w:p>
    <w:p w14:paraId="0E7F54E1" w14:textId="77777777" w:rsidR="0065705C" w:rsidRPr="009C280C" w:rsidRDefault="006E16EA" w:rsidP="0065705C">
      <w:pPr>
        <w:pStyle w:val="dateline"/>
        <w:spacing w:after="120"/>
        <w:rPr>
          <w:rFonts w:asciiTheme="minorHAnsi" w:hAnsiTheme="minorHAnsi"/>
        </w:rPr>
      </w:pPr>
      <w:r w:rsidRPr="009C280C">
        <w:rPr>
          <w:rFonts w:asciiTheme="minorHAnsi" w:hAnsiTheme="minorHAnsi" w:cstheme="minorHAnsi"/>
          <w:bCs/>
        </w:rPr>
        <w:t>Resource 2</w:t>
      </w:r>
      <w:r w:rsidR="00141BAB" w:rsidRPr="009C280C">
        <w:rPr>
          <w:rFonts w:asciiTheme="minorHAnsi" w:hAnsiTheme="minorHAnsi" w:cstheme="minorHAnsi"/>
        </w:rPr>
        <w:t xml:space="preserve"> </w:t>
      </w:r>
      <w:r w:rsidR="0065705C" w:rsidRPr="009C280C">
        <w:rPr>
          <w:rFonts w:asciiTheme="minorHAnsi" w:hAnsiTheme="minorHAnsi"/>
        </w:rPr>
        <w:t>3165. (Resource) Earth Day Tips</w:t>
      </w:r>
    </w:p>
    <w:p w14:paraId="45E7FC8D" w14:textId="77777777" w:rsidR="0065705C" w:rsidRPr="009C280C" w:rsidRDefault="0065705C" w:rsidP="0065705C">
      <w:pPr>
        <w:pStyle w:val="dateline"/>
        <w:spacing w:after="120"/>
        <w:rPr>
          <w:rFonts w:asciiTheme="minorHAnsi" w:hAnsiTheme="minorHAnsi"/>
        </w:rPr>
      </w:pPr>
      <w:r w:rsidRPr="009C280C">
        <w:rPr>
          <w:rFonts w:asciiTheme="minorHAnsi" w:hAnsiTheme="minorHAnsi"/>
        </w:rPr>
        <w:t xml:space="preserve">Among the tips in this infographic: </w:t>
      </w:r>
      <w:proofErr w:type="spellStart"/>
      <w:r w:rsidRPr="009C280C">
        <w:rPr>
          <w:rFonts w:asciiTheme="minorHAnsi" w:hAnsiTheme="minorHAnsi"/>
        </w:rPr>
        <w:t>plog</w:t>
      </w:r>
      <w:proofErr w:type="spellEnd"/>
      <w:r w:rsidRPr="009C280C">
        <w:rPr>
          <w:rFonts w:asciiTheme="minorHAnsi" w:hAnsiTheme="minorHAnsi"/>
        </w:rPr>
        <w:t xml:space="preserve"> (jogging and picking up litter), buy local food, and take the sustainable fashion quiz.</w:t>
      </w:r>
    </w:p>
    <w:p w14:paraId="6FD08BA1" w14:textId="77777777" w:rsidR="0065705C" w:rsidRPr="009C280C" w:rsidRDefault="009C280C" w:rsidP="0065705C">
      <w:pPr>
        <w:pStyle w:val="dateline"/>
        <w:spacing w:after="120"/>
        <w:rPr>
          <w:rFonts w:asciiTheme="minorHAnsi" w:hAnsiTheme="minorHAnsi" w:cs="Arial"/>
          <w:color w:val="505050"/>
        </w:rPr>
      </w:pPr>
      <w:hyperlink r:id="rId19" w:history="1">
        <w:r w:rsidR="0065705C" w:rsidRPr="009C280C">
          <w:rPr>
            <w:rStyle w:val="Hyperlink"/>
            <w:rFonts w:asciiTheme="minorHAnsi" w:hAnsiTheme="minorHAnsi" w:cs="Arial"/>
          </w:rPr>
          <w:t>https://www.earthday.org/earth-day-tips/</w:t>
        </w:r>
      </w:hyperlink>
    </w:p>
    <w:p w14:paraId="1E33F31A" w14:textId="2E899A99" w:rsidR="00141BAB" w:rsidRPr="009C280C" w:rsidRDefault="00141BAB" w:rsidP="0065705C">
      <w:pPr>
        <w:pStyle w:val="dateline"/>
        <w:spacing w:after="120"/>
        <w:rPr>
          <w:rFonts w:asciiTheme="minorHAnsi" w:hAnsiTheme="minorHAnsi" w:cstheme="minorHAnsi"/>
        </w:rPr>
      </w:pPr>
    </w:p>
    <w:p w14:paraId="338FF46E" w14:textId="4A01E491" w:rsidR="006B171D" w:rsidRPr="009C280C" w:rsidRDefault="006B171D" w:rsidP="000B7A7C">
      <w:pPr>
        <w:pStyle w:val="dateline"/>
        <w:spacing w:line="480" w:lineRule="auto"/>
        <w:rPr>
          <w:rFonts w:asciiTheme="minorHAnsi" w:hAnsiTheme="minorHAnsi" w:cstheme="minorHAnsi"/>
          <w:bCs/>
          <w:color w:val="FF0000"/>
        </w:rPr>
      </w:pPr>
    </w:p>
    <w:sectPr w:rsidR="006B171D" w:rsidRPr="009C280C" w:rsidSect="00B36B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60B8"/>
    <w:multiLevelType w:val="multilevel"/>
    <w:tmpl w:val="9668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613266"/>
    <w:multiLevelType w:val="multilevel"/>
    <w:tmpl w:val="7536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3B1EC5"/>
    <w:multiLevelType w:val="multilevel"/>
    <w:tmpl w:val="2FB6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800C70"/>
    <w:multiLevelType w:val="multilevel"/>
    <w:tmpl w:val="8CE0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3700C5"/>
    <w:multiLevelType w:val="multilevel"/>
    <w:tmpl w:val="73DA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1D165C"/>
    <w:multiLevelType w:val="multilevel"/>
    <w:tmpl w:val="E312C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CC75BA"/>
    <w:multiLevelType w:val="multilevel"/>
    <w:tmpl w:val="769E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C7"/>
    <w:rsid w:val="000035C8"/>
    <w:rsid w:val="00022E63"/>
    <w:rsid w:val="0002539C"/>
    <w:rsid w:val="000301D0"/>
    <w:rsid w:val="00032E7A"/>
    <w:rsid w:val="000357FD"/>
    <w:rsid w:val="00042727"/>
    <w:rsid w:val="00045AAB"/>
    <w:rsid w:val="0005112E"/>
    <w:rsid w:val="00055119"/>
    <w:rsid w:val="00055ED9"/>
    <w:rsid w:val="00065B71"/>
    <w:rsid w:val="00066ED9"/>
    <w:rsid w:val="00071580"/>
    <w:rsid w:val="000751F1"/>
    <w:rsid w:val="0009531E"/>
    <w:rsid w:val="00096559"/>
    <w:rsid w:val="00096A81"/>
    <w:rsid w:val="000A26F3"/>
    <w:rsid w:val="000A43D9"/>
    <w:rsid w:val="000A71A6"/>
    <w:rsid w:val="000B10BE"/>
    <w:rsid w:val="000B2F03"/>
    <w:rsid w:val="000B7A7C"/>
    <w:rsid w:val="000C7863"/>
    <w:rsid w:val="000D3C64"/>
    <w:rsid w:val="000D61C1"/>
    <w:rsid w:val="000E62C2"/>
    <w:rsid w:val="000F5F83"/>
    <w:rsid w:val="000F743C"/>
    <w:rsid w:val="001001BC"/>
    <w:rsid w:val="00104B83"/>
    <w:rsid w:val="001226DF"/>
    <w:rsid w:val="00122C7C"/>
    <w:rsid w:val="001275CF"/>
    <w:rsid w:val="00132154"/>
    <w:rsid w:val="00132606"/>
    <w:rsid w:val="001376F9"/>
    <w:rsid w:val="00140C70"/>
    <w:rsid w:val="00141BAB"/>
    <w:rsid w:val="001432CA"/>
    <w:rsid w:val="00143D08"/>
    <w:rsid w:val="00146B64"/>
    <w:rsid w:val="00151FE8"/>
    <w:rsid w:val="00152B51"/>
    <w:rsid w:val="00160B98"/>
    <w:rsid w:val="0017204F"/>
    <w:rsid w:val="001726F8"/>
    <w:rsid w:val="00172A52"/>
    <w:rsid w:val="00176A39"/>
    <w:rsid w:val="0018373A"/>
    <w:rsid w:val="001A4346"/>
    <w:rsid w:val="001A5D41"/>
    <w:rsid w:val="001A70A2"/>
    <w:rsid w:val="001B0D49"/>
    <w:rsid w:val="001B37AE"/>
    <w:rsid w:val="001B56E0"/>
    <w:rsid w:val="001C165D"/>
    <w:rsid w:val="001C258E"/>
    <w:rsid w:val="001D3672"/>
    <w:rsid w:val="001D3F4B"/>
    <w:rsid w:val="001D52D7"/>
    <w:rsid w:val="001D634B"/>
    <w:rsid w:val="001D6698"/>
    <w:rsid w:val="001E1DF9"/>
    <w:rsid w:val="001F08B9"/>
    <w:rsid w:val="001F189D"/>
    <w:rsid w:val="001F21B6"/>
    <w:rsid w:val="001F5124"/>
    <w:rsid w:val="001F521D"/>
    <w:rsid w:val="00215474"/>
    <w:rsid w:val="00224E8C"/>
    <w:rsid w:val="002441DE"/>
    <w:rsid w:val="00245FC6"/>
    <w:rsid w:val="002577FE"/>
    <w:rsid w:val="002631B4"/>
    <w:rsid w:val="00277440"/>
    <w:rsid w:val="00280FD6"/>
    <w:rsid w:val="002931E9"/>
    <w:rsid w:val="00294899"/>
    <w:rsid w:val="00295160"/>
    <w:rsid w:val="00295DDF"/>
    <w:rsid w:val="002A6BFF"/>
    <w:rsid w:val="002B0219"/>
    <w:rsid w:val="002B2505"/>
    <w:rsid w:val="002B34F0"/>
    <w:rsid w:val="002B65BE"/>
    <w:rsid w:val="002C186B"/>
    <w:rsid w:val="002D2673"/>
    <w:rsid w:val="002D44A2"/>
    <w:rsid w:val="002D4E54"/>
    <w:rsid w:val="002E15BD"/>
    <w:rsid w:val="002E2BB7"/>
    <w:rsid w:val="002F11F1"/>
    <w:rsid w:val="002F3498"/>
    <w:rsid w:val="00325357"/>
    <w:rsid w:val="003259F1"/>
    <w:rsid w:val="00326B4A"/>
    <w:rsid w:val="00343CFE"/>
    <w:rsid w:val="00346B8C"/>
    <w:rsid w:val="00352502"/>
    <w:rsid w:val="00353772"/>
    <w:rsid w:val="00355796"/>
    <w:rsid w:val="00370C3B"/>
    <w:rsid w:val="003758CA"/>
    <w:rsid w:val="003766F7"/>
    <w:rsid w:val="003773C1"/>
    <w:rsid w:val="00384F9E"/>
    <w:rsid w:val="00391BA5"/>
    <w:rsid w:val="00392310"/>
    <w:rsid w:val="00396413"/>
    <w:rsid w:val="003A08A4"/>
    <w:rsid w:val="003A3686"/>
    <w:rsid w:val="003B0B3F"/>
    <w:rsid w:val="003B5428"/>
    <w:rsid w:val="003B6382"/>
    <w:rsid w:val="003C095E"/>
    <w:rsid w:val="003C0AA7"/>
    <w:rsid w:val="003C3AF6"/>
    <w:rsid w:val="003C5341"/>
    <w:rsid w:val="003D5FCC"/>
    <w:rsid w:val="003E5F97"/>
    <w:rsid w:val="003F2A7F"/>
    <w:rsid w:val="00401897"/>
    <w:rsid w:val="00405271"/>
    <w:rsid w:val="00420847"/>
    <w:rsid w:val="00433779"/>
    <w:rsid w:val="00434DFB"/>
    <w:rsid w:val="0043637B"/>
    <w:rsid w:val="00444941"/>
    <w:rsid w:val="00445804"/>
    <w:rsid w:val="00463E41"/>
    <w:rsid w:val="00470D54"/>
    <w:rsid w:val="00472440"/>
    <w:rsid w:val="00476ED8"/>
    <w:rsid w:val="00482B82"/>
    <w:rsid w:val="00483147"/>
    <w:rsid w:val="00483D6C"/>
    <w:rsid w:val="004844EA"/>
    <w:rsid w:val="004860E7"/>
    <w:rsid w:val="004862F0"/>
    <w:rsid w:val="004874E7"/>
    <w:rsid w:val="00491084"/>
    <w:rsid w:val="00492ECC"/>
    <w:rsid w:val="0049645E"/>
    <w:rsid w:val="004B79BF"/>
    <w:rsid w:val="004C3FC5"/>
    <w:rsid w:val="004C635F"/>
    <w:rsid w:val="004D6142"/>
    <w:rsid w:val="004E10DC"/>
    <w:rsid w:val="004E30C6"/>
    <w:rsid w:val="004E3F72"/>
    <w:rsid w:val="004E3F8A"/>
    <w:rsid w:val="004E7444"/>
    <w:rsid w:val="004F15F2"/>
    <w:rsid w:val="004F549B"/>
    <w:rsid w:val="00512A92"/>
    <w:rsid w:val="00513A95"/>
    <w:rsid w:val="00523F53"/>
    <w:rsid w:val="00527CBD"/>
    <w:rsid w:val="00537901"/>
    <w:rsid w:val="00551F4F"/>
    <w:rsid w:val="0055276A"/>
    <w:rsid w:val="00553A81"/>
    <w:rsid w:val="00561429"/>
    <w:rsid w:val="00561E88"/>
    <w:rsid w:val="00563024"/>
    <w:rsid w:val="00563F6B"/>
    <w:rsid w:val="00566AD4"/>
    <w:rsid w:val="005700B9"/>
    <w:rsid w:val="0057475C"/>
    <w:rsid w:val="00575E2B"/>
    <w:rsid w:val="00577349"/>
    <w:rsid w:val="00583F5D"/>
    <w:rsid w:val="00585643"/>
    <w:rsid w:val="005948B8"/>
    <w:rsid w:val="005B1468"/>
    <w:rsid w:val="005B4B86"/>
    <w:rsid w:val="005D3B7B"/>
    <w:rsid w:val="005D57D2"/>
    <w:rsid w:val="005E370B"/>
    <w:rsid w:val="005E5533"/>
    <w:rsid w:val="00600D27"/>
    <w:rsid w:val="006017DF"/>
    <w:rsid w:val="00606FEC"/>
    <w:rsid w:val="00613A5F"/>
    <w:rsid w:val="00617485"/>
    <w:rsid w:val="00623BC3"/>
    <w:rsid w:val="00624C15"/>
    <w:rsid w:val="006368CC"/>
    <w:rsid w:val="00643C9B"/>
    <w:rsid w:val="0064506D"/>
    <w:rsid w:val="00651AE0"/>
    <w:rsid w:val="00653D97"/>
    <w:rsid w:val="00655BC5"/>
    <w:rsid w:val="00656FC8"/>
    <w:rsid w:val="0065705C"/>
    <w:rsid w:val="0065772D"/>
    <w:rsid w:val="00663932"/>
    <w:rsid w:val="00676CB2"/>
    <w:rsid w:val="006802F5"/>
    <w:rsid w:val="00680454"/>
    <w:rsid w:val="006905A6"/>
    <w:rsid w:val="00691B83"/>
    <w:rsid w:val="00693021"/>
    <w:rsid w:val="00694762"/>
    <w:rsid w:val="006A5593"/>
    <w:rsid w:val="006A5A04"/>
    <w:rsid w:val="006B07D9"/>
    <w:rsid w:val="006B171D"/>
    <w:rsid w:val="006B1E88"/>
    <w:rsid w:val="006B2D25"/>
    <w:rsid w:val="006B361B"/>
    <w:rsid w:val="006B5CFA"/>
    <w:rsid w:val="006C30EE"/>
    <w:rsid w:val="006D20EF"/>
    <w:rsid w:val="006D309B"/>
    <w:rsid w:val="006D3450"/>
    <w:rsid w:val="006D605F"/>
    <w:rsid w:val="006D7145"/>
    <w:rsid w:val="006E0D63"/>
    <w:rsid w:val="006E127E"/>
    <w:rsid w:val="006E16EA"/>
    <w:rsid w:val="006E1BA9"/>
    <w:rsid w:val="006E720A"/>
    <w:rsid w:val="00703980"/>
    <w:rsid w:val="00711D05"/>
    <w:rsid w:val="00723D22"/>
    <w:rsid w:val="00724B5D"/>
    <w:rsid w:val="00724BD8"/>
    <w:rsid w:val="007339F8"/>
    <w:rsid w:val="007479BA"/>
    <w:rsid w:val="00750089"/>
    <w:rsid w:val="00754254"/>
    <w:rsid w:val="00755651"/>
    <w:rsid w:val="00755C28"/>
    <w:rsid w:val="00757C2A"/>
    <w:rsid w:val="007754C8"/>
    <w:rsid w:val="007758C3"/>
    <w:rsid w:val="00780148"/>
    <w:rsid w:val="007A2896"/>
    <w:rsid w:val="007A48F2"/>
    <w:rsid w:val="007A58FE"/>
    <w:rsid w:val="007B3BFE"/>
    <w:rsid w:val="007D68C4"/>
    <w:rsid w:val="007E1CAC"/>
    <w:rsid w:val="007E333B"/>
    <w:rsid w:val="007E7CB1"/>
    <w:rsid w:val="007F14F1"/>
    <w:rsid w:val="007F4D1A"/>
    <w:rsid w:val="00802DA1"/>
    <w:rsid w:val="008031F5"/>
    <w:rsid w:val="008060A0"/>
    <w:rsid w:val="00814D8A"/>
    <w:rsid w:val="00822E62"/>
    <w:rsid w:val="00833505"/>
    <w:rsid w:val="008343C7"/>
    <w:rsid w:val="00836F34"/>
    <w:rsid w:val="008473AB"/>
    <w:rsid w:val="0085642B"/>
    <w:rsid w:val="00873554"/>
    <w:rsid w:val="00873CBF"/>
    <w:rsid w:val="00894D60"/>
    <w:rsid w:val="008A2DE3"/>
    <w:rsid w:val="008A51DF"/>
    <w:rsid w:val="008A5432"/>
    <w:rsid w:val="008B2D7A"/>
    <w:rsid w:val="008B3AC3"/>
    <w:rsid w:val="008C55C1"/>
    <w:rsid w:val="008C5DE3"/>
    <w:rsid w:val="008C62E6"/>
    <w:rsid w:val="008D1691"/>
    <w:rsid w:val="008D6B32"/>
    <w:rsid w:val="008E0A23"/>
    <w:rsid w:val="008F462A"/>
    <w:rsid w:val="00901C1F"/>
    <w:rsid w:val="009029EB"/>
    <w:rsid w:val="00904D69"/>
    <w:rsid w:val="009057B1"/>
    <w:rsid w:val="00911B5C"/>
    <w:rsid w:val="00920101"/>
    <w:rsid w:val="009257F2"/>
    <w:rsid w:val="00930541"/>
    <w:rsid w:val="00932CE7"/>
    <w:rsid w:val="00934207"/>
    <w:rsid w:val="00936F04"/>
    <w:rsid w:val="00937E31"/>
    <w:rsid w:val="00940545"/>
    <w:rsid w:val="00940869"/>
    <w:rsid w:val="00946C37"/>
    <w:rsid w:val="009648BC"/>
    <w:rsid w:val="00971308"/>
    <w:rsid w:val="00975064"/>
    <w:rsid w:val="009777B2"/>
    <w:rsid w:val="00987535"/>
    <w:rsid w:val="009926BE"/>
    <w:rsid w:val="009A0E42"/>
    <w:rsid w:val="009A3D80"/>
    <w:rsid w:val="009A523A"/>
    <w:rsid w:val="009B0216"/>
    <w:rsid w:val="009B5245"/>
    <w:rsid w:val="009C0374"/>
    <w:rsid w:val="009C280C"/>
    <w:rsid w:val="009C37D3"/>
    <w:rsid w:val="009C5FAE"/>
    <w:rsid w:val="009C666B"/>
    <w:rsid w:val="009D5A16"/>
    <w:rsid w:val="009E0133"/>
    <w:rsid w:val="009F01D7"/>
    <w:rsid w:val="00A01CF9"/>
    <w:rsid w:val="00A0241A"/>
    <w:rsid w:val="00A05D9D"/>
    <w:rsid w:val="00A10B6F"/>
    <w:rsid w:val="00A23CD9"/>
    <w:rsid w:val="00A24CDE"/>
    <w:rsid w:val="00A25C5E"/>
    <w:rsid w:val="00A3041E"/>
    <w:rsid w:val="00A31BBB"/>
    <w:rsid w:val="00A35F7B"/>
    <w:rsid w:val="00A375EC"/>
    <w:rsid w:val="00A606B3"/>
    <w:rsid w:val="00A64959"/>
    <w:rsid w:val="00A7583E"/>
    <w:rsid w:val="00A80646"/>
    <w:rsid w:val="00A810B3"/>
    <w:rsid w:val="00A81684"/>
    <w:rsid w:val="00A820D6"/>
    <w:rsid w:val="00A83EA6"/>
    <w:rsid w:val="00A85D71"/>
    <w:rsid w:val="00A87D69"/>
    <w:rsid w:val="00A90A17"/>
    <w:rsid w:val="00A9428F"/>
    <w:rsid w:val="00A96DAE"/>
    <w:rsid w:val="00A97883"/>
    <w:rsid w:val="00AA0428"/>
    <w:rsid w:val="00AA17B2"/>
    <w:rsid w:val="00AA1893"/>
    <w:rsid w:val="00AA6661"/>
    <w:rsid w:val="00AA75A6"/>
    <w:rsid w:val="00AB07B7"/>
    <w:rsid w:val="00AB1B1D"/>
    <w:rsid w:val="00AC6969"/>
    <w:rsid w:val="00AD5B46"/>
    <w:rsid w:val="00AD6447"/>
    <w:rsid w:val="00AF4DED"/>
    <w:rsid w:val="00B024CA"/>
    <w:rsid w:val="00B03642"/>
    <w:rsid w:val="00B17D91"/>
    <w:rsid w:val="00B32026"/>
    <w:rsid w:val="00B32095"/>
    <w:rsid w:val="00B36BFB"/>
    <w:rsid w:val="00B37E2F"/>
    <w:rsid w:val="00B42093"/>
    <w:rsid w:val="00B52009"/>
    <w:rsid w:val="00B522C4"/>
    <w:rsid w:val="00B53AED"/>
    <w:rsid w:val="00B57C70"/>
    <w:rsid w:val="00B61311"/>
    <w:rsid w:val="00B61410"/>
    <w:rsid w:val="00B72534"/>
    <w:rsid w:val="00B73A1D"/>
    <w:rsid w:val="00B7505F"/>
    <w:rsid w:val="00B75A79"/>
    <w:rsid w:val="00B765A5"/>
    <w:rsid w:val="00BA0B16"/>
    <w:rsid w:val="00BA3738"/>
    <w:rsid w:val="00BA5A62"/>
    <w:rsid w:val="00BB1CED"/>
    <w:rsid w:val="00BB7194"/>
    <w:rsid w:val="00BC04EA"/>
    <w:rsid w:val="00BD2969"/>
    <w:rsid w:val="00BE1B5B"/>
    <w:rsid w:val="00BE5B03"/>
    <w:rsid w:val="00BF0972"/>
    <w:rsid w:val="00C0059C"/>
    <w:rsid w:val="00C018AE"/>
    <w:rsid w:val="00C01A5A"/>
    <w:rsid w:val="00C01A76"/>
    <w:rsid w:val="00C02FD2"/>
    <w:rsid w:val="00C040F3"/>
    <w:rsid w:val="00C046E5"/>
    <w:rsid w:val="00C06C01"/>
    <w:rsid w:val="00C10396"/>
    <w:rsid w:val="00C13873"/>
    <w:rsid w:val="00C22632"/>
    <w:rsid w:val="00C24CA6"/>
    <w:rsid w:val="00C30C9D"/>
    <w:rsid w:val="00C32173"/>
    <w:rsid w:val="00C42E08"/>
    <w:rsid w:val="00C431EA"/>
    <w:rsid w:val="00C53F1B"/>
    <w:rsid w:val="00C7308D"/>
    <w:rsid w:val="00C77895"/>
    <w:rsid w:val="00C84764"/>
    <w:rsid w:val="00C87786"/>
    <w:rsid w:val="00C90A95"/>
    <w:rsid w:val="00CA1156"/>
    <w:rsid w:val="00CA1A11"/>
    <w:rsid w:val="00CC00B4"/>
    <w:rsid w:val="00CC1A5F"/>
    <w:rsid w:val="00CC7066"/>
    <w:rsid w:val="00CD1DF2"/>
    <w:rsid w:val="00CD312A"/>
    <w:rsid w:val="00CD343A"/>
    <w:rsid w:val="00CD4115"/>
    <w:rsid w:val="00CD5F35"/>
    <w:rsid w:val="00CE5014"/>
    <w:rsid w:val="00CF1470"/>
    <w:rsid w:val="00CF2926"/>
    <w:rsid w:val="00D019F0"/>
    <w:rsid w:val="00D20653"/>
    <w:rsid w:val="00D233B1"/>
    <w:rsid w:val="00D336A2"/>
    <w:rsid w:val="00D33DB4"/>
    <w:rsid w:val="00D34038"/>
    <w:rsid w:val="00D36BFA"/>
    <w:rsid w:val="00D41936"/>
    <w:rsid w:val="00D44355"/>
    <w:rsid w:val="00D446F7"/>
    <w:rsid w:val="00D46E48"/>
    <w:rsid w:val="00D508A8"/>
    <w:rsid w:val="00D55A6C"/>
    <w:rsid w:val="00D5660F"/>
    <w:rsid w:val="00D611A7"/>
    <w:rsid w:val="00D611EE"/>
    <w:rsid w:val="00D66106"/>
    <w:rsid w:val="00D666E5"/>
    <w:rsid w:val="00D70C87"/>
    <w:rsid w:val="00D73AB0"/>
    <w:rsid w:val="00D7452C"/>
    <w:rsid w:val="00D77D70"/>
    <w:rsid w:val="00D801A7"/>
    <w:rsid w:val="00D813F4"/>
    <w:rsid w:val="00D83CE6"/>
    <w:rsid w:val="00D842F6"/>
    <w:rsid w:val="00D85193"/>
    <w:rsid w:val="00D8594B"/>
    <w:rsid w:val="00DB32D9"/>
    <w:rsid w:val="00DC1637"/>
    <w:rsid w:val="00DC2AF9"/>
    <w:rsid w:val="00DC31D3"/>
    <w:rsid w:val="00DC3C54"/>
    <w:rsid w:val="00DC70D6"/>
    <w:rsid w:val="00DD5E73"/>
    <w:rsid w:val="00DD6317"/>
    <w:rsid w:val="00DD6365"/>
    <w:rsid w:val="00DE0DD4"/>
    <w:rsid w:val="00DE6A35"/>
    <w:rsid w:val="00DF29F7"/>
    <w:rsid w:val="00DF5359"/>
    <w:rsid w:val="00E01B0C"/>
    <w:rsid w:val="00E0282E"/>
    <w:rsid w:val="00E0581F"/>
    <w:rsid w:val="00E076A6"/>
    <w:rsid w:val="00E07D0F"/>
    <w:rsid w:val="00E13BC7"/>
    <w:rsid w:val="00E15B8F"/>
    <w:rsid w:val="00E27234"/>
    <w:rsid w:val="00E30BCC"/>
    <w:rsid w:val="00E408CF"/>
    <w:rsid w:val="00E41B3C"/>
    <w:rsid w:val="00E45C17"/>
    <w:rsid w:val="00E551C6"/>
    <w:rsid w:val="00E55732"/>
    <w:rsid w:val="00E56D2B"/>
    <w:rsid w:val="00E64930"/>
    <w:rsid w:val="00E65203"/>
    <w:rsid w:val="00E66824"/>
    <w:rsid w:val="00E67F18"/>
    <w:rsid w:val="00E7614C"/>
    <w:rsid w:val="00E82C14"/>
    <w:rsid w:val="00E82FF1"/>
    <w:rsid w:val="00E859BB"/>
    <w:rsid w:val="00E97682"/>
    <w:rsid w:val="00EA0F9E"/>
    <w:rsid w:val="00EA5CEE"/>
    <w:rsid w:val="00EB0E2F"/>
    <w:rsid w:val="00EB6FD3"/>
    <w:rsid w:val="00EF3091"/>
    <w:rsid w:val="00EF3B80"/>
    <w:rsid w:val="00F00B36"/>
    <w:rsid w:val="00F102C8"/>
    <w:rsid w:val="00F11844"/>
    <w:rsid w:val="00F11DD0"/>
    <w:rsid w:val="00F1339D"/>
    <w:rsid w:val="00F22C1B"/>
    <w:rsid w:val="00F238B9"/>
    <w:rsid w:val="00F25E54"/>
    <w:rsid w:val="00F26048"/>
    <w:rsid w:val="00F27BD0"/>
    <w:rsid w:val="00F314A9"/>
    <w:rsid w:val="00F43B46"/>
    <w:rsid w:val="00F518E4"/>
    <w:rsid w:val="00F576D0"/>
    <w:rsid w:val="00F62AF5"/>
    <w:rsid w:val="00F72882"/>
    <w:rsid w:val="00F74F9C"/>
    <w:rsid w:val="00F762B3"/>
    <w:rsid w:val="00F76C78"/>
    <w:rsid w:val="00F76D02"/>
    <w:rsid w:val="00F776A6"/>
    <w:rsid w:val="00F81375"/>
    <w:rsid w:val="00F84076"/>
    <w:rsid w:val="00F93453"/>
    <w:rsid w:val="00FA2361"/>
    <w:rsid w:val="00FA4BB1"/>
    <w:rsid w:val="00FB0858"/>
    <w:rsid w:val="00FB2068"/>
    <w:rsid w:val="00FB232D"/>
    <w:rsid w:val="00FB3179"/>
    <w:rsid w:val="00FB5AB8"/>
    <w:rsid w:val="00FC60A7"/>
    <w:rsid w:val="00FC6A6F"/>
    <w:rsid w:val="00FC6E4D"/>
    <w:rsid w:val="00FC713D"/>
    <w:rsid w:val="00FC7B49"/>
    <w:rsid w:val="00FD5289"/>
    <w:rsid w:val="00FE2266"/>
    <w:rsid w:val="00FF2E8E"/>
    <w:rsid w:val="00FF6202"/>
    <w:rsid w:val="00FF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3214]"/>
    </o:shapedefaults>
    <o:shapelayout v:ext="edit">
      <o:idmap v:ext="edit" data="1"/>
    </o:shapelayout>
  </w:shapeDefaults>
  <w:decimalSymbol w:val="."/>
  <w:listSeparator w:val=","/>
  <w14:docId w14:val="65CFCB76"/>
  <w15:chartTrackingRefBased/>
  <w15:docId w15:val="{3B05EE8A-1F95-4A69-84D3-CAF48B2A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BC7"/>
    <w:pPr>
      <w:spacing w:after="120" w:line="240" w:lineRule="auto"/>
      <w:ind w:firstLine="360"/>
    </w:pPr>
    <w:rPr>
      <w:rFonts w:eastAsia="Times New Roman"/>
      <w:lang w:val="en-CA"/>
    </w:rPr>
  </w:style>
  <w:style w:type="paragraph" w:styleId="Heading1">
    <w:name w:val="heading 1"/>
    <w:basedOn w:val="Normal"/>
    <w:next w:val="Normal"/>
    <w:link w:val="Heading1Char"/>
    <w:uiPriority w:val="9"/>
    <w:qFormat/>
    <w:rsid w:val="00EA5C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39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D36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BC7"/>
    <w:rPr>
      <w:rFonts w:cs="Times New Roman"/>
      <w:color w:val="0000FF"/>
      <w:u w:val="single"/>
    </w:rPr>
  </w:style>
  <w:style w:type="character" w:styleId="FollowedHyperlink">
    <w:name w:val="FollowedHyperlink"/>
    <w:basedOn w:val="DefaultParagraphFont"/>
    <w:uiPriority w:val="99"/>
    <w:semiHidden/>
    <w:unhideWhenUsed/>
    <w:rsid w:val="00A85D71"/>
    <w:rPr>
      <w:color w:val="954F72" w:themeColor="followedHyperlink"/>
      <w:u w:val="single"/>
    </w:rPr>
  </w:style>
  <w:style w:type="paragraph" w:styleId="NormalWeb">
    <w:name w:val="Normal (Web)"/>
    <w:basedOn w:val="Normal"/>
    <w:uiPriority w:val="99"/>
    <w:unhideWhenUsed/>
    <w:rsid w:val="00A606B3"/>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1D3672"/>
    <w:rPr>
      <w:rFonts w:asciiTheme="majorHAnsi" w:eastAsiaTheme="majorEastAsia" w:hAnsiTheme="majorHAnsi" w:cstheme="majorBidi"/>
      <w:color w:val="1F4D78" w:themeColor="accent1" w:themeShade="7F"/>
      <w:sz w:val="24"/>
      <w:szCs w:val="24"/>
      <w:lang w:val="en-CA"/>
    </w:rPr>
  </w:style>
  <w:style w:type="character" w:styleId="Strong">
    <w:name w:val="Strong"/>
    <w:basedOn w:val="DefaultParagraphFont"/>
    <w:uiPriority w:val="22"/>
    <w:qFormat/>
    <w:rsid w:val="00D666E5"/>
    <w:rPr>
      <w:b/>
      <w:bCs/>
    </w:rPr>
  </w:style>
  <w:style w:type="character" w:customStyle="1" w:styleId="Heading1Char">
    <w:name w:val="Heading 1 Char"/>
    <w:basedOn w:val="DefaultParagraphFont"/>
    <w:link w:val="Heading1"/>
    <w:uiPriority w:val="9"/>
    <w:rsid w:val="00EA5CEE"/>
    <w:rPr>
      <w:rFonts w:asciiTheme="majorHAnsi" w:eastAsiaTheme="majorEastAsia" w:hAnsiTheme="majorHAnsi" w:cstheme="majorBidi"/>
      <w:color w:val="2E74B5" w:themeColor="accent1" w:themeShade="BF"/>
      <w:sz w:val="32"/>
      <w:szCs w:val="32"/>
      <w:lang w:val="en-CA"/>
    </w:rPr>
  </w:style>
  <w:style w:type="paragraph" w:styleId="BodyText">
    <w:name w:val="Body Text"/>
    <w:basedOn w:val="Normal"/>
    <w:link w:val="BodyTextChar"/>
    <w:uiPriority w:val="99"/>
    <w:unhideWhenUsed/>
    <w:rsid w:val="00CC1A5F"/>
    <w:pPr>
      <w:spacing w:after="200" w:line="480" w:lineRule="auto"/>
      <w:ind w:firstLine="0"/>
    </w:pPr>
    <w:rPr>
      <w:rFonts w:cstheme="minorHAnsi"/>
      <w:bCs/>
    </w:rPr>
  </w:style>
  <w:style w:type="character" w:customStyle="1" w:styleId="BodyTextChar">
    <w:name w:val="Body Text Char"/>
    <w:basedOn w:val="DefaultParagraphFont"/>
    <w:link w:val="BodyText"/>
    <w:uiPriority w:val="99"/>
    <w:rsid w:val="00CC1A5F"/>
    <w:rPr>
      <w:rFonts w:eastAsia="Times New Roman" w:cstheme="minorHAnsi"/>
      <w:bCs/>
      <w:lang w:val="en-CA"/>
    </w:rPr>
  </w:style>
  <w:style w:type="character" w:customStyle="1" w:styleId="datelineChar">
    <w:name w:val="dateline Char"/>
    <w:basedOn w:val="DefaultParagraphFont"/>
    <w:link w:val="dateline"/>
    <w:rsid w:val="00F27BD0"/>
    <w:rPr>
      <w:rFonts w:ascii="Times New Roman" w:hAnsi="Times New Roman" w:cs="Times New Roman"/>
    </w:rPr>
  </w:style>
  <w:style w:type="paragraph" w:customStyle="1" w:styleId="dateline">
    <w:name w:val="dateline"/>
    <w:basedOn w:val="Normal"/>
    <w:link w:val="datelineChar"/>
    <w:rsid w:val="00F27BD0"/>
    <w:pPr>
      <w:spacing w:after="0"/>
      <w:ind w:firstLine="0"/>
    </w:pPr>
    <w:rPr>
      <w:rFonts w:ascii="Times New Roman" w:eastAsiaTheme="minorHAnsi" w:hAnsi="Times New Roman" w:cs="Times New Roman"/>
      <w:lang w:val="en-US"/>
    </w:rPr>
  </w:style>
  <w:style w:type="character" w:customStyle="1" w:styleId="Heading2Char">
    <w:name w:val="Heading 2 Char"/>
    <w:basedOn w:val="DefaultParagraphFont"/>
    <w:link w:val="Heading2"/>
    <w:uiPriority w:val="9"/>
    <w:semiHidden/>
    <w:rsid w:val="00703980"/>
    <w:rPr>
      <w:rFonts w:asciiTheme="majorHAnsi" w:eastAsiaTheme="majorEastAsia" w:hAnsiTheme="majorHAnsi" w:cstheme="majorBidi"/>
      <w:color w:val="2E74B5" w:themeColor="accent1" w:themeShade="BF"/>
      <w:sz w:val="26"/>
      <w:szCs w:val="26"/>
      <w:lang w:val="en-CA"/>
    </w:rPr>
  </w:style>
  <w:style w:type="character" w:customStyle="1" w:styleId="Heading4Char">
    <w:name w:val="Heading 4 Char"/>
    <w:basedOn w:val="DefaultParagraphFont"/>
    <w:link w:val="Heading4"/>
    <w:uiPriority w:val="9"/>
    <w:semiHidden/>
    <w:rsid w:val="00703980"/>
    <w:rPr>
      <w:rFonts w:asciiTheme="majorHAnsi" w:eastAsiaTheme="majorEastAsia" w:hAnsiTheme="majorHAnsi" w:cstheme="majorBidi"/>
      <w:i/>
      <w:iCs/>
      <w:color w:val="2E74B5" w:themeColor="accent1" w:themeShade="BF"/>
      <w:lang w:val="en-CA"/>
    </w:rPr>
  </w:style>
  <w:style w:type="paragraph" w:styleId="BodyText2">
    <w:name w:val="Body Text 2"/>
    <w:basedOn w:val="Normal"/>
    <w:link w:val="BodyText2Char"/>
    <w:uiPriority w:val="99"/>
    <w:semiHidden/>
    <w:unhideWhenUsed/>
    <w:rsid w:val="00172A52"/>
    <w:pPr>
      <w:spacing w:line="480" w:lineRule="auto"/>
    </w:pPr>
  </w:style>
  <w:style w:type="character" w:customStyle="1" w:styleId="BodyText2Char">
    <w:name w:val="Body Text 2 Char"/>
    <w:basedOn w:val="DefaultParagraphFont"/>
    <w:link w:val="BodyText2"/>
    <w:uiPriority w:val="99"/>
    <w:semiHidden/>
    <w:rsid w:val="00172A52"/>
    <w:rPr>
      <w:rFonts w:eastAsia="Times New Roman"/>
      <w:lang w:val="en-CA"/>
    </w:rPr>
  </w:style>
  <w:style w:type="paragraph" w:styleId="BodyText3">
    <w:name w:val="Body Text 3"/>
    <w:basedOn w:val="Normal"/>
    <w:link w:val="BodyText3Char"/>
    <w:uiPriority w:val="99"/>
    <w:unhideWhenUsed/>
    <w:rsid w:val="00780148"/>
    <w:pPr>
      <w:spacing w:line="480" w:lineRule="auto"/>
      <w:ind w:firstLine="0"/>
    </w:pPr>
    <w:rPr>
      <w:rFonts w:eastAsiaTheme="minorHAnsi" w:cstheme="minorHAnsi"/>
      <w:bCs/>
      <w:i/>
      <w:iCs/>
      <w:lang w:val="en-US"/>
    </w:rPr>
  </w:style>
  <w:style w:type="character" w:customStyle="1" w:styleId="BodyText3Char">
    <w:name w:val="Body Text 3 Char"/>
    <w:basedOn w:val="DefaultParagraphFont"/>
    <w:link w:val="BodyText3"/>
    <w:uiPriority w:val="99"/>
    <w:rsid w:val="00780148"/>
    <w:rPr>
      <w:rFonts w:cstheme="minorHAnsi"/>
      <w:bCs/>
      <w:i/>
      <w:iCs/>
    </w:rPr>
  </w:style>
  <w:style w:type="character" w:styleId="Emphasis">
    <w:name w:val="Emphasis"/>
    <w:basedOn w:val="DefaultParagraphFont"/>
    <w:uiPriority w:val="20"/>
    <w:qFormat/>
    <w:rsid w:val="00B32026"/>
    <w:rPr>
      <w:i/>
      <w:iCs/>
    </w:rPr>
  </w:style>
  <w:style w:type="character" w:customStyle="1" w:styleId="fn">
    <w:name w:val="fn"/>
    <w:basedOn w:val="DefaultParagraphFont"/>
    <w:rsid w:val="00146B64"/>
  </w:style>
  <w:style w:type="character" w:styleId="UnresolvedMention">
    <w:name w:val="Unresolved Mention"/>
    <w:basedOn w:val="DefaultParagraphFont"/>
    <w:uiPriority w:val="99"/>
    <w:semiHidden/>
    <w:unhideWhenUsed/>
    <w:rsid w:val="00A81684"/>
    <w:rPr>
      <w:color w:val="605E5C"/>
      <w:shd w:val="clear" w:color="auto" w:fill="E1DFDD"/>
    </w:rPr>
  </w:style>
  <w:style w:type="paragraph" w:customStyle="1" w:styleId="paragraph">
    <w:name w:val="paragraph"/>
    <w:basedOn w:val="Normal"/>
    <w:rsid w:val="001F189D"/>
    <w:pPr>
      <w:spacing w:before="100" w:beforeAutospacing="1" w:after="100" w:afterAutospacing="1"/>
      <w:ind w:firstLine="0"/>
    </w:pPr>
    <w:rPr>
      <w:rFonts w:ascii="Times New Roman" w:eastAsiaTheme="minorHAnsi" w:hAnsi="Times New Roman" w:cs="Times New Roman"/>
      <w:sz w:val="24"/>
      <w:szCs w:val="24"/>
      <w:lang w:val="en-US"/>
    </w:rPr>
  </w:style>
  <w:style w:type="character" w:customStyle="1" w:styleId="normaltextrun">
    <w:name w:val="normaltextrun"/>
    <w:basedOn w:val="DefaultParagraphFont"/>
    <w:rsid w:val="001F189D"/>
  </w:style>
  <w:style w:type="character" w:customStyle="1" w:styleId="eop">
    <w:name w:val="eop"/>
    <w:basedOn w:val="DefaultParagraphFont"/>
    <w:rsid w:val="001F189D"/>
  </w:style>
  <w:style w:type="paragraph" w:styleId="BalloonText">
    <w:name w:val="Balloon Text"/>
    <w:basedOn w:val="Normal"/>
    <w:link w:val="BalloonTextChar"/>
    <w:uiPriority w:val="99"/>
    <w:semiHidden/>
    <w:unhideWhenUsed/>
    <w:rsid w:val="00AD5B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B46"/>
    <w:rPr>
      <w:rFonts w:ascii="Segoe UI" w:eastAsia="Times New Roman"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681">
      <w:bodyDiv w:val="1"/>
      <w:marLeft w:val="0"/>
      <w:marRight w:val="0"/>
      <w:marTop w:val="0"/>
      <w:marBottom w:val="0"/>
      <w:divBdr>
        <w:top w:val="none" w:sz="0" w:space="0" w:color="auto"/>
        <w:left w:val="none" w:sz="0" w:space="0" w:color="auto"/>
        <w:bottom w:val="none" w:sz="0" w:space="0" w:color="auto"/>
        <w:right w:val="none" w:sz="0" w:space="0" w:color="auto"/>
      </w:divBdr>
    </w:div>
    <w:div w:id="11222326">
      <w:bodyDiv w:val="1"/>
      <w:marLeft w:val="0"/>
      <w:marRight w:val="0"/>
      <w:marTop w:val="0"/>
      <w:marBottom w:val="0"/>
      <w:divBdr>
        <w:top w:val="none" w:sz="0" w:space="0" w:color="auto"/>
        <w:left w:val="none" w:sz="0" w:space="0" w:color="auto"/>
        <w:bottom w:val="none" w:sz="0" w:space="0" w:color="auto"/>
        <w:right w:val="none" w:sz="0" w:space="0" w:color="auto"/>
      </w:divBdr>
    </w:div>
    <w:div w:id="11301961">
      <w:bodyDiv w:val="1"/>
      <w:marLeft w:val="0"/>
      <w:marRight w:val="0"/>
      <w:marTop w:val="0"/>
      <w:marBottom w:val="0"/>
      <w:divBdr>
        <w:top w:val="none" w:sz="0" w:space="0" w:color="auto"/>
        <w:left w:val="none" w:sz="0" w:space="0" w:color="auto"/>
        <w:bottom w:val="none" w:sz="0" w:space="0" w:color="auto"/>
        <w:right w:val="none" w:sz="0" w:space="0" w:color="auto"/>
      </w:divBdr>
    </w:div>
    <w:div w:id="36859430">
      <w:bodyDiv w:val="1"/>
      <w:marLeft w:val="0"/>
      <w:marRight w:val="0"/>
      <w:marTop w:val="0"/>
      <w:marBottom w:val="0"/>
      <w:divBdr>
        <w:top w:val="none" w:sz="0" w:space="0" w:color="auto"/>
        <w:left w:val="none" w:sz="0" w:space="0" w:color="auto"/>
        <w:bottom w:val="none" w:sz="0" w:space="0" w:color="auto"/>
        <w:right w:val="none" w:sz="0" w:space="0" w:color="auto"/>
      </w:divBdr>
    </w:div>
    <w:div w:id="46950869">
      <w:bodyDiv w:val="1"/>
      <w:marLeft w:val="0"/>
      <w:marRight w:val="0"/>
      <w:marTop w:val="0"/>
      <w:marBottom w:val="0"/>
      <w:divBdr>
        <w:top w:val="none" w:sz="0" w:space="0" w:color="auto"/>
        <w:left w:val="none" w:sz="0" w:space="0" w:color="auto"/>
        <w:bottom w:val="none" w:sz="0" w:space="0" w:color="auto"/>
        <w:right w:val="none" w:sz="0" w:space="0" w:color="auto"/>
      </w:divBdr>
    </w:div>
    <w:div w:id="83571363">
      <w:bodyDiv w:val="1"/>
      <w:marLeft w:val="0"/>
      <w:marRight w:val="0"/>
      <w:marTop w:val="0"/>
      <w:marBottom w:val="0"/>
      <w:divBdr>
        <w:top w:val="none" w:sz="0" w:space="0" w:color="auto"/>
        <w:left w:val="none" w:sz="0" w:space="0" w:color="auto"/>
        <w:bottom w:val="none" w:sz="0" w:space="0" w:color="auto"/>
        <w:right w:val="none" w:sz="0" w:space="0" w:color="auto"/>
      </w:divBdr>
    </w:div>
    <w:div w:id="136529572">
      <w:bodyDiv w:val="1"/>
      <w:marLeft w:val="0"/>
      <w:marRight w:val="0"/>
      <w:marTop w:val="0"/>
      <w:marBottom w:val="0"/>
      <w:divBdr>
        <w:top w:val="none" w:sz="0" w:space="0" w:color="auto"/>
        <w:left w:val="none" w:sz="0" w:space="0" w:color="auto"/>
        <w:bottom w:val="none" w:sz="0" w:space="0" w:color="auto"/>
        <w:right w:val="none" w:sz="0" w:space="0" w:color="auto"/>
      </w:divBdr>
    </w:div>
    <w:div w:id="149179890">
      <w:bodyDiv w:val="1"/>
      <w:marLeft w:val="0"/>
      <w:marRight w:val="0"/>
      <w:marTop w:val="0"/>
      <w:marBottom w:val="0"/>
      <w:divBdr>
        <w:top w:val="none" w:sz="0" w:space="0" w:color="auto"/>
        <w:left w:val="none" w:sz="0" w:space="0" w:color="auto"/>
        <w:bottom w:val="none" w:sz="0" w:space="0" w:color="auto"/>
        <w:right w:val="none" w:sz="0" w:space="0" w:color="auto"/>
      </w:divBdr>
    </w:div>
    <w:div w:id="203949743">
      <w:bodyDiv w:val="1"/>
      <w:marLeft w:val="0"/>
      <w:marRight w:val="0"/>
      <w:marTop w:val="0"/>
      <w:marBottom w:val="0"/>
      <w:divBdr>
        <w:top w:val="none" w:sz="0" w:space="0" w:color="auto"/>
        <w:left w:val="none" w:sz="0" w:space="0" w:color="auto"/>
        <w:bottom w:val="none" w:sz="0" w:space="0" w:color="auto"/>
        <w:right w:val="none" w:sz="0" w:space="0" w:color="auto"/>
      </w:divBdr>
    </w:div>
    <w:div w:id="206112707">
      <w:bodyDiv w:val="1"/>
      <w:marLeft w:val="0"/>
      <w:marRight w:val="0"/>
      <w:marTop w:val="0"/>
      <w:marBottom w:val="0"/>
      <w:divBdr>
        <w:top w:val="none" w:sz="0" w:space="0" w:color="auto"/>
        <w:left w:val="none" w:sz="0" w:space="0" w:color="auto"/>
        <w:bottom w:val="none" w:sz="0" w:space="0" w:color="auto"/>
        <w:right w:val="none" w:sz="0" w:space="0" w:color="auto"/>
      </w:divBdr>
    </w:div>
    <w:div w:id="214438890">
      <w:bodyDiv w:val="1"/>
      <w:marLeft w:val="0"/>
      <w:marRight w:val="0"/>
      <w:marTop w:val="0"/>
      <w:marBottom w:val="0"/>
      <w:divBdr>
        <w:top w:val="none" w:sz="0" w:space="0" w:color="auto"/>
        <w:left w:val="none" w:sz="0" w:space="0" w:color="auto"/>
        <w:bottom w:val="none" w:sz="0" w:space="0" w:color="auto"/>
        <w:right w:val="none" w:sz="0" w:space="0" w:color="auto"/>
      </w:divBdr>
    </w:div>
    <w:div w:id="221331692">
      <w:bodyDiv w:val="1"/>
      <w:marLeft w:val="0"/>
      <w:marRight w:val="0"/>
      <w:marTop w:val="0"/>
      <w:marBottom w:val="0"/>
      <w:divBdr>
        <w:top w:val="none" w:sz="0" w:space="0" w:color="auto"/>
        <w:left w:val="none" w:sz="0" w:space="0" w:color="auto"/>
        <w:bottom w:val="none" w:sz="0" w:space="0" w:color="auto"/>
        <w:right w:val="none" w:sz="0" w:space="0" w:color="auto"/>
      </w:divBdr>
    </w:div>
    <w:div w:id="239827570">
      <w:bodyDiv w:val="1"/>
      <w:marLeft w:val="0"/>
      <w:marRight w:val="0"/>
      <w:marTop w:val="0"/>
      <w:marBottom w:val="0"/>
      <w:divBdr>
        <w:top w:val="none" w:sz="0" w:space="0" w:color="auto"/>
        <w:left w:val="none" w:sz="0" w:space="0" w:color="auto"/>
        <w:bottom w:val="none" w:sz="0" w:space="0" w:color="auto"/>
        <w:right w:val="none" w:sz="0" w:space="0" w:color="auto"/>
      </w:divBdr>
    </w:div>
    <w:div w:id="239873997">
      <w:bodyDiv w:val="1"/>
      <w:marLeft w:val="0"/>
      <w:marRight w:val="0"/>
      <w:marTop w:val="0"/>
      <w:marBottom w:val="0"/>
      <w:divBdr>
        <w:top w:val="none" w:sz="0" w:space="0" w:color="auto"/>
        <w:left w:val="none" w:sz="0" w:space="0" w:color="auto"/>
        <w:bottom w:val="none" w:sz="0" w:space="0" w:color="auto"/>
        <w:right w:val="none" w:sz="0" w:space="0" w:color="auto"/>
      </w:divBdr>
      <w:divsChild>
        <w:div w:id="1466460324">
          <w:marLeft w:val="0"/>
          <w:marRight w:val="0"/>
          <w:marTop w:val="0"/>
          <w:marBottom w:val="0"/>
          <w:divBdr>
            <w:top w:val="none" w:sz="0" w:space="0" w:color="auto"/>
            <w:left w:val="none" w:sz="0" w:space="0" w:color="auto"/>
            <w:bottom w:val="none" w:sz="0" w:space="0" w:color="auto"/>
            <w:right w:val="none" w:sz="0" w:space="0" w:color="auto"/>
          </w:divBdr>
          <w:divsChild>
            <w:div w:id="1735931149">
              <w:marLeft w:val="0"/>
              <w:marRight w:val="0"/>
              <w:marTop w:val="0"/>
              <w:marBottom w:val="0"/>
              <w:divBdr>
                <w:top w:val="none" w:sz="0" w:space="0" w:color="auto"/>
                <w:left w:val="none" w:sz="0" w:space="0" w:color="auto"/>
                <w:bottom w:val="none" w:sz="0" w:space="0" w:color="auto"/>
                <w:right w:val="none" w:sz="0" w:space="0" w:color="auto"/>
              </w:divBdr>
              <w:divsChild>
                <w:div w:id="2140217295">
                  <w:marLeft w:val="0"/>
                  <w:marRight w:val="0"/>
                  <w:marTop w:val="0"/>
                  <w:marBottom w:val="0"/>
                  <w:divBdr>
                    <w:top w:val="none" w:sz="0" w:space="0" w:color="auto"/>
                    <w:left w:val="none" w:sz="0" w:space="0" w:color="auto"/>
                    <w:bottom w:val="none" w:sz="0" w:space="0" w:color="auto"/>
                    <w:right w:val="none" w:sz="0" w:space="0" w:color="auto"/>
                  </w:divBdr>
                  <w:divsChild>
                    <w:div w:id="859470877">
                      <w:marLeft w:val="0"/>
                      <w:marRight w:val="0"/>
                      <w:marTop w:val="0"/>
                      <w:marBottom w:val="0"/>
                      <w:divBdr>
                        <w:top w:val="none" w:sz="0" w:space="0" w:color="auto"/>
                        <w:left w:val="none" w:sz="0" w:space="0" w:color="auto"/>
                        <w:bottom w:val="none" w:sz="0" w:space="0" w:color="auto"/>
                        <w:right w:val="none" w:sz="0" w:space="0" w:color="auto"/>
                      </w:divBdr>
                      <w:divsChild>
                        <w:div w:id="1034311343">
                          <w:marLeft w:val="0"/>
                          <w:marRight w:val="0"/>
                          <w:marTop w:val="0"/>
                          <w:marBottom w:val="0"/>
                          <w:divBdr>
                            <w:top w:val="none" w:sz="0" w:space="0" w:color="auto"/>
                            <w:left w:val="none" w:sz="0" w:space="0" w:color="auto"/>
                            <w:bottom w:val="none" w:sz="0" w:space="0" w:color="auto"/>
                            <w:right w:val="none" w:sz="0" w:space="0" w:color="auto"/>
                          </w:divBdr>
                          <w:divsChild>
                            <w:div w:id="581377014">
                              <w:marLeft w:val="0"/>
                              <w:marRight w:val="0"/>
                              <w:marTop w:val="0"/>
                              <w:marBottom w:val="0"/>
                              <w:divBdr>
                                <w:top w:val="none" w:sz="0" w:space="0" w:color="auto"/>
                                <w:left w:val="none" w:sz="0" w:space="0" w:color="auto"/>
                                <w:bottom w:val="none" w:sz="0" w:space="0" w:color="auto"/>
                                <w:right w:val="none" w:sz="0" w:space="0" w:color="auto"/>
                              </w:divBdr>
                              <w:divsChild>
                                <w:div w:id="391391799">
                                  <w:marLeft w:val="0"/>
                                  <w:marRight w:val="0"/>
                                  <w:marTop w:val="0"/>
                                  <w:marBottom w:val="0"/>
                                  <w:divBdr>
                                    <w:top w:val="none" w:sz="0" w:space="0" w:color="auto"/>
                                    <w:left w:val="none" w:sz="0" w:space="0" w:color="auto"/>
                                    <w:bottom w:val="none" w:sz="0" w:space="0" w:color="auto"/>
                                    <w:right w:val="none" w:sz="0" w:space="0" w:color="auto"/>
                                  </w:divBdr>
                                  <w:divsChild>
                                    <w:div w:id="906720330">
                                      <w:marLeft w:val="0"/>
                                      <w:marRight w:val="0"/>
                                      <w:marTop w:val="0"/>
                                      <w:marBottom w:val="0"/>
                                      <w:divBdr>
                                        <w:top w:val="none" w:sz="0" w:space="0" w:color="auto"/>
                                        <w:left w:val="none" w:sz="0" w:space="0" w:color="auto"/>
                                        <w:bottom w:val="none" w:sz="0" w:space="0" w:color="auto"/>
                                        <w:right w:val="none" w:sz="0" w:space="0" w:color="auto"/>
                                      </w:divBdr>
                                      <w:divsChild>
                                        <w:div w:id="830831813">
                                          <w:marLeft w:val="0"/>
                                          <w:marRight w:val="0"/>
                                          <w:marTop w:val="0"/>
                                          <w:marBottom w:val="0"/>
                                          <w:divBdr>
                                            <w:top w:val="none" w:sz="0" w:space="0" w:color="auto"/>
                                            <w:left w:val="none" w:sz="0" w:space="0" w:color="auto"/>
                                            <w:bottom w:val="none" w:sz="0" w:space="0" w:color="auto"/>
                                            <w:right w:val="none" w:sz="0" w:space="0" w:color="auto"/>
                                          </w:divBdr>
                                          <w:divsChild>
                                            <w:div w:id="1999384907">
                                              <w:marLeft w:val="0"/>
                                              <w:marRight w:val="0"/>
                                              <w:marTop w:val="0"/>
                                              <w:marBottom w:val="0"/>
                                              <w:divBdr>
                                                <w:top w:val="none" w:sz="0" w:space="0" w:color="auto"/>
                                                <w:left w:val="none" w:sz="0" w:space="0" w:color="auto"/>
                                                <w:bottom w:val="none" w:sz="0" w:space="0" w:color="auto"/>
                                                <w:right w:val="none" w:sz="0" w:space="0" w:color="auto"/>
                                              </w:divBdr>
                                              <w:divsChild>
                                                <w:div w:id="1497843486">
                                                  <w:marLeft w:val="0"/>
                                                  <w:marRight w:val="0"/>
                                                  <w:marTop w:val="0"/>
                                                  <w:marBottom w:val="0"/>
                                                  <w:divBdr>
                                                    <w:top w:val="none" w:sz="0" w:space="0" w:color="auto"/>
                                                    <w:left w:val="none" w:sz="0" w:space="0" w:color="auto"/>
                                                    <w:bottom w:val="none" w:sz="0" w:space="0" w:color="auto"/>
                                                    <w:right w:val="none" w:sz="0" w:space="0" w:color="auto"/>
                                                  </w:divBdr>
                                                  <w:divsChild>
                                                    <w:div w:id="1210148960">
                                                      <w:marLeft w:val="0"/>
                                                      <w:marRight w:val="0"/>
                                                      <w:marTop w:val="0"/>
                                                      <w:marBottom w:val="0"/>
                                                      <w:divBdr>
                                                        <w:top w:val="none" w:sz="0" w:space="0" w:color="auto"/>
                                                        <w:left w:val="none" w:sz="0" w:space="0" w:color="auto"/>
                                                        <w:bottom w:val="none" w:sz="0" w:space="0" w:color="auto"/>
                                                        <w:right w:val="none" w:sz="0" w:space="0" w:color="auto"/>
                                                      </w:divBdr>
                                                      <w:divsChild>
                                                        <w:div w:id="644630391">
                                                          <w:marLeft w:val="0"/>
                                                          <w:marRight w:val="0"/>
                                                          <w:marTop w:val="0"/>
                                                          <w:marBottom w:val="0"/>
                                                          <w:divBdr>
                                                            <w:top w:val="none" w:sz="0" w:space="0" w:color="auto"/>
                                                            <w:left w:val="none" w:sz="0" w:space="0" w:color="auto"/>
                                                            <w:bottom w:val="none" w:sz="0" w:space="0" w:color="auto"/>
                                                            <w:right w:val="none" w:sz="0" w:space="0" w:color="auto"/>
                                                          </w:divBdr>
                                                          <w:divsChild>
                                                            <w:div w:id="595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459941">
                                      <w:marLeft w:val="0"/>
                                      <w:marRight w:val="0"/>
                                      <w:marTop w:val="0"/>
                                      <w:marBottom w:val="0"/>
                                      <w:divBdr>
                                        <w:top w:val="none" w:sz="0" w:space="0" w:color="auto"/>
                                        <w:left w:val="none" w:sz="0" w:space="0" w:color="auto"/>
                                        <w:bottom w:val="none" w:sz="0" w:space="0" w:color="auto"/>
                                        <w:right w:val="none" w:sz="0" w:space="0" w:color="auto"/>
                                      </w:divBdr>
                                    </w:div>
                                    <w:div w:id="1815440066">
                                      <w:marLeft w:val="0"/>
                                      <w:marRight w:val="0"/>
                                      <w:marTop w:val="0"/>
                                      <w:marBottom w:val="0"/>
                                      <w:divBdr>
                                        <w:top w:val="none" w:sz="0" w:space="0" w:color="auto"/>
                                        <w:left w:val="none" w:sz="0" w:space="0" w:color="auto"/>
                                        <w:bottom w:val="none" w:sz="0" w:space="0" w:color="auto"/>
                                        <w:right w:val="none" w:sz="0" w:space="0" w:color="auto"/>
                                      </w:divBdr>
                                    </w:div>
                                    <w:div w:id="1916934043">
                                      <w:marLeft w:val="0"/>
                                      <w:marRight w:val="0"/>
                                      <w:marTop w:val="0"/>
                                      <w:marBottom w:val="0"/>
                                      <w:divBdr>
                                        <w:top w:val="none" w:sz="0" w:space="0" w:color="auto"/>
                                        <w:left w:val="none" w:sz="0" w:space="0" w:color="auto"/>
                                        <w:bottom w:val="none" w:sz="0" w:space="0" w:color="auto"/>
                                        <w:right w:val="none" w:sz="0" w:space="0" w:color="auto"/>
                                      </w:divBdr>
                                      <w:divsChild>
                                        <w:div w:id="1890340839">
                                          <w:marLeft w:val="0"/>
                                          <w:marRight w:val="0"/>
                                          <w:marTop w:val="0"/>
                                          <w:marBottom w:val="0"/>
                                          <w:divBdr>
                                            <w:top w:val="none" w:sz="0" w:space="0" w:color="auto"/>
                                            <w:left w:val="none" w:sz="0" w:space="0" w:color="auto"/>
                                            <w:bottom w:val="none" w:sz="0" w:space="0" w:color="auto"/>
                                            <w:right w:val="none" w:sz="0" w:space="0" w:color="auto"/>
                                          </w:divBdr>
                                          <w:divsChild>
                                            <w:div w:id="1996951653">
                                              <w:marLeft w:val="0"/>
                                              <w:marRight w:val="0"/>
                                              <w:marTop w:val="0"/>
                                              <w:marBottom w:val="0"/>
                                              <w:divBdr>
                                                <w:top w:val="none" w:sz="0" w:space="0" w:color="auto"/>
                                                <w:left w:val="none" w:sz="0" w:space="0" w:color="auto"/>
                                                <w:bottom w:val="none" w:sz="0" w:space="0" w:color="auto"/>
                                                <w:right w:val="none" w:sz="0" w:space="0" w:color="auto"/>
                                              </w:divBdr>
                                              <w:divsChild>
                                                <w:div w:id="1270775189">
                                                  <w:marLeft w:val="0"/>
                                                  <w:marRight w:val="0"/>
                                                  <w:marTop w:val="0"/>
                                                  <w:marBottom w:val="0"/>
                                                  <w:divBdr>
                                                    <w:top w:val="none" w:sz="0" w:space="0" w:color="auto"/>
                                                    <w:left w:val="none" w:sz="0" w:space="0" w:color="auto"/>
                                                    <w:bottom w:val="none" w:sz="0" w:space="0" w:color="auto"/>
                                                    <w:right w:val="none" w:sz="0" w:space="0" w:color="auto"/>
                                                  </w:divBdr>
                                                  <w:divsChild>
                                                    <w:div w:id="188955200">
                                                      <w:marLeft w:val="0"/>
                                                      <w:marRight w:val="0"/>
                                                      <w:marTop w:val="0"/>
                                                      <w:marBottom w:val="0"/>
                                                      <w:divBdr>
                                                        <w:top w:val="none" w:sz="0" w:space="0" w:color="auto"/>
                                                        <w:left w:val="none" w:sz="0" w:space="0" w:color="auto"/>
                                                        <w:bottom w:val="none" w:sz="0" w:space="0" w:color="auto"/>
                                                        <w:right w:val="none" w:sz="0" w:space="0" w:color="auto"/>
                                                      </w:divBdr>
                                                      <w:divsChild>
                                                        <w:div w:id="11505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084500">
                          <w:marLeft w:val="0"/>
                          <w:marRight w:val="0"/>
                          <w:marTop w:val="0"/>
                          <w:marBottom w:val="0"/>
                          <w:divBdr>
                            <w:top w:val="none" w:sz="0" w:space="0" w:color="auto"/>
                            <w:left w:val="none" w:sz="0" w:space="0" w:color="auto"/>
                            <w:bottom w:val="none" w:sz="0" w:space="0" w:color="auto"/>
                            <w:right w:val="none" w:sz="0" w:space="0" w:color="auto"/>
                          </w:divBdr>
                          <w:divsChild>
                            <w:div w:id="1741320118">
                              <w:marLeft w:val="0"/>
                              <w:marRight w:val="0"/>
                              <w:marTop w:val="0"/>
                              <w:marBottom w:val="0"/>
                              <w:divBdr>
                                <w:top w:val="none" w:sz="0" w:space="0" w:color="auto"/>
                                <w:left w:val="none" w:sz="0" w:space="0" w:color="auto"/>
                                <w:bottom w:val="none" w:sz="0" w:space="0" w:color="auto"/>
                                <w:right w:val="none" w:sz="0" w:space="0" w:color="auto"/>
                              </w:divBdr>
                              <w:divsChild>
                                <w:div w:id="676616478">
                                  <w:marLeft w:val="0"/>
                                  <w:marRight w:val="0"/>
                                  <w:marTop w:val="0"/>
                                  <w:marBottom w:val="0"/>
                                  <w:divBdr>
                                    <w:top w:val="none" w:sz="0" w:space="0" w:color="auto"/>
                                    <w:left w:val="none" w:sz="0" w:space="0" w:color="auto"/>
                                    <w:bottom w:val="none" w:sz="0" w:space="0" w:color="auto"/>
                                    <w:right w:val="none" w:sz="0" w:space="0" w:color="auto"/>
                                  </w:divBdr>
                                  <w:divsChild>
                                    <w:div w:id="1920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589643">
      <w:bodyDiv w:val="1"/>
      <w:marLeft w:val="0"/>
      <w:marRight w:val="0"/>
      <w:marTop w:val="0"/>
      <w:marBottom w:val="0"/>
      <w:divBdr>
        <w:top w:val="none" w:sz="0" w:space="0" w:color="auto"/>
        <w:left w:val="none" w:sz="0" w:space="0" w:color="auto"/>
        <w:bottom w:val="none" w:sz="0" w:space="0" w:color="auto"/>
        <w:right w:val="none" w:sz="0" w:space="0" w:color="auto"/>
      </w:divBdr>
    </w:div>
    <w:div w:id="270478893">
      <w:bodyDiv w:val="1"/>
      <w:marLeft w:val="0"/>
      <w:marRight w:val="0"/>
      <w:marTop w:val="0"/>
      <w:marBottom w:val="0"/>
      <w:divBdr>
        <w:top w:val="none" w:sz="0" w:space="0" w:color="auto"/>
        <w:left w:val="none" w:sz="0" w:space="0" w:color="auto"/>
        <w:bottom w:val="none" w:sz="0" w:space="0" w:color="auto"/>
        <w:right w:val="none" w:sz="0" w:space="0" w:color="auto"/>
      </w:divBdr>
    </w:div>
    <w:div w:id="280722837">
      <w:bodyDiv w:val="1"/>
      <w:marLeft w:val="0"/>
      <w:marRight w:val="0"/>
      <w:marTop w:val="0"/>
      <w:marBottom w:val="0"/>
      <w:divBdr>
        <w:top w:val="none" w:sz="0" w:space="0" w:color="auto"/>
        <w:left w:val="none" w:sz="0" w:space="0" w:color="auto"/>
        <w:bottom w:val="none" w:sz="0" w:space="0" w:color="auto"/>
        <w:right w:val="none" w:sz="0" w:space="0" w:color="auto"/>
      </w:divBdr>
    </w:div>
    <w:div w:id="284969689">
      <w:bodyDiv w:val="1"/>
      <w:marLeft w:val="0"/>
      <w:marRight w:val="0"/>
      <w:marTop w:val="0"/>
      <w:marBottom w:val="0"/>
      <w:divBdr>
        <w:top w:val="none" w:sz="0" w:space="0" w:color="auto"/>
        <w:left w:val="none" w:sz="0" w:space="0" w:color="auto"/>
        <w:bottom w:val="none" w:sz="0" w:space="0" w:color="auto"/>
        <w:right w:val="none" w:sz="0" w:space="0" w:color="auto"/>
      </w:divBdr>
    </w:div>
    <w:div w:id="311523848">
      <w:bodyDiv w:val="1"/>
      <w:marLeft w:val="0"/>
      <w:marRight w:val="0"/>
      <w:marTop w:val="0"/>
      <w:marBottom w:val="0"/>
      <w:divBdr>
        <w:top w:val="none" w:sz="0" w:space="0" w:color="auto"/>
        <w:left w:val="none" w:sz="0" w:space="0" w:color="auto"/>
        <w:bottom w:val="none" w:sz="0" w:space="0" w:color="auto"/>
        <w:right w:val="none" w:sz="0" w:space="0" w:color="auto"/>
      </w:divBdr>
    </w:div>
    <w:div w:id="322469070">
      <w:bodyDiv w:val="1"/>
      <w:marLeft w:val="0"/>
      <w:marRight w:val="0"/>
      <w:marTop w:val="0"/>
      <w:marBottom w:val="0"/>
      <w:divBdr>
        <w:top w:val="none" w:sz="0" w:space="0" w:color="auto"/>
        <w:left w:val="none" w:sz="0" w:space="0" w:color="auto"/>
        <w:bottom w:val="none" w:sz="0" w:space="0" w:color="auto"/>
        <w:right w:val="none" w:sz="0" w:space="0" w:color="auto"/>
      </w:divBdr>
    </w:div>
    <w:div w:id="329454488">
      <w:bodyDiv w:val="1"/>
      <w:marLeft w:val="0"/>
      <w:marRight w:val="0"/>
      <w:marTop w:val="0"/>
      <w:marBottom w:val="0"/>
      <w:divBdr>
        <w:top w:val="none" w:sz="0" w:space="0" w:color="auto"/>
        <w:left w:val="none" w:sz="0" w:space="0" w:color="auto"/>
        <w:bottom w:val="none" w:sz="0" w:space="0" w:color="auto"/>
        <w:right w:val="none" w:sz="0" w:space="0" w:color="auto"/>
      </w:divBdr>
    </w:div>
    <w:div w:id="364528488">
      <w:bodyDiv w:val="1"/>
      <w:marLeft w:val="0"/>
      <w:marRight w:val="0"/>
      <w:marTop w:val="0"/>
      <w:marBottom w:val="0"/>
      <w:divBdr>
        <w:top w:val="none" w:sz="0" w:space="0" w:color="auto"/>
        <w:left w:val="none" w:sz="0" w:space="0" w:color="auto"/>
        <w:bottom w:val="none" w:sz="0" w:space="0" w:color="auto"/>
        <w:right w:val="none" w:sz="0" w:space="0" w:color="auto"/>
      </w:divBdr>
    </w:div>
    <w:div w:id="403530128">
      <w:bodyDiv w:val="1"/>
      <w:marLeft w:val="0"/>
      <w:marRight w:val="0"/>
      <w:marTop w:val="0"/>
      <w:marBottom w:val="0"/>
      <w:divBdr>
        <w:top w:val="none" w:sz="0" w:space="0" w:color="auto"/>
        <w:left w:val="none" w:sz="0" w:space="0" w:color="auto"/>
        <w:bottom w:val="none" w:sz="0" w:space="0" w:color="auto"/>
        <w:right w:val="none" w:sz="0" w:space="0" w:color="auto"/>
      </w:divBdr>
    </w:div>
    <w:div w:id="420102523">
      <w:bodyDiv w:val="1"/>
      <w:marLeft w:val="0"/>
      <w:marRight w:val="0"/>
      <w:marTop w:val="0"/>
      <w:marBottom w:val="0"/>
      <w:divBdr>
        <w:top w:val="none" w:sz="0" w:space="0" w:color="auto"/>
        <w:left w:val="none" w:sz="0" w:space="0" w:color="auto"/>
        <w:bottom w:val="none" w:sz="0" w:space="0" w:color="auto"/>
        <w:right w:val="none" w:sz="0" w:space="0" w:color="auto"/>
      </w:divBdr>
    </w:div>
    <w:div w:id="425268223">
      <w:bodyDiv w:val="1"/>
      <w:marLeft w:val="0"/>
      <w:marRight w:val="0"/>
      <w:marTop w:val="0"/>
      <w:marBottom w:val="0"/>
      <w:divBdr>
        <w:top w:val="none" w:sz="0" w:space="0" w:color="auto"/>
        <w:left w:val="none" w:sz="0" w:space="0" w:color="auto"/>
        <w:bottom w:val="none" w:sz="0" w:space="0" w:color="auto"/>
        <w:right w:val="none" w:sz="0" w:space="0" w:color="auto"/>
      </w:divBdr>
    </w:div>
    <w:div w:id="434593700">
      <w:bodyDiv w:val="1"/>
      <w:marLeft w:val="0"/>
      <w:marRight w:val="0"/>
      <w:marTop w:val="0"/>
      <w:marBottom w:val="0"/>
      <w:divBdr>
        <w:top w:val="none" w:sz="0" w:space="0" w:color="auto"/>
        <w:left w:val="none" w:sz="0" w:space="0" w:color="auto"/>
        <w:bottom w:val="none" w:sz="0" w:space="0" w:color="auto"/>
        <w:right w:val="none" w:sz="0" w:space="0" w:color="auto"/>
      </w:divBdr>
    </w:div>
    <w:div w:id="444038916">
      <w:bodyDiv w:val="1"/>
      <w:marLeft w:val="0"/>
      <w:marRight w:val="0"/>
      <w:marTop w:val="0"/>
      <w:marBottom w:val="0"/>
      <w:divBdr>
        <w:top w:val="none" w:sz="0" w:space="0" w:color="auto"/>
        <w:left w:val="none" w:sz="0" w:space="0" w:color="auto"/>
        <w:bottom w:val="none" w:sz="0" w:space="0" w:color="auto"/>
        <w:right w:val="none" w:sz="0" w:space="0" w:color="auto"/>
      </w:divBdr>
    </w:div>
    <w:div w:id="458836515">
      <w:bodyDiv w:val="1"/>
      <w:marLeft w:val="0"/>
      <w:marRight w:val="0"/>
      <w:marTop w:val="0"/>
      <w:marBottom w:val="0"/>
      <w:divBdr>
        <w:top w:val="none" w:sz="0" w:space="0" w:color="auto"/>
        <w:left w:val="none" w:sz="0" w:space="0" w:color="auto"/>
        <w:bottom w:val="none" w:sz="0" w:space="0" w:color="auto"/>
        <w:right w:val="none" w:sz="0" w:space="0" w:color="auto"/>
      </w:divBdr>
    </w:div>
    <w:div w:id="481192420">
      <w:bodyDiv w:val="1"/>
      <w:marLeft w:val="0"/>
      <w:marRight w:val="0"/>
      <w:marTop w:val="0"/>
      <w:marBottom w:val="0"/>
      <w:divBdr>
        <w:top w:val="none" w:sz="0" w:space="0" w:color="auto"/>
        <w:left w:val="none" w:sz="0" w:space="0" w:color="auto"/>
        <w:bottom w:val="none" w:sz="0" w:space="0" w:color="auto"/>
        <w:right w:val="none" w:sz="0" w:space="0" w:color="auto"/>
      </w:divBdr>
    </w:div>
    <w:div w:id="495730375">
      <w:bodyDiv w:val="1"/>
      <w:marLeft w:val="0"/>
      <w:marRight w:val="0"/>
      <w:marTop w:val="0"/>
      <w:marBottom w:val="0"/>
      <w:divBdr>
        <w:top w:val="none" w:sz="0" w:space="0" w:color="auto"/>
        <w:left w:val="none" w:sz="0" w:space="0" w:color="auto"/>
        <w:bottom w:val="none" w:sz="0" w:space="0" w:color="auto"/>
        <w:right w:val="none" w:sz="0" w:space="0" w:color="auto"/>
      </w:divBdr>
    </w:div>
    <w:div w:id="512955225">
      <w:bodyDiv w:val="1"/>
      <w:marLeft w:val="0"/>
      <w:marRight w:val="0"/>
      <w:marTop w:val="0"/>
      <w:marBottom w:val="0"/>
      <w:divBdr>
        <w:top w:val="none" w:sz="0" w:space="0" w:color="auto"/>
        <w:left w:val="none" w:sz="0" w:space="0" w:color="auto"/>
        <w:bottom w:val="none" w:sz="0" w:space="0" w:color="auto"/>
        <w:right w:val="none" w:sz="0" w:space="0" w:color="auto"/>
      </w:divBdr>
    </w:div>
    <w:div w:id="513306813">
      <w:bodyDiv w:val="1"/>
      <w:marLeft w:val="0"/>
      <w:marRight w:val="0"/>
      <w:marTop w:val="0"/>
      <w:marBottom w:val="0"/>
      <w:divBdr>
        <w:top w:val="none" w:sz="0" w:space="0" w:color="auto"/>
        <w:left w:val="none" w:sz="0" w:space="0" w:color="auto"/>
        <w:bottom w:val="none" w:sz="0" w:space="0" w:color="auto"/>
        <w:right w:val="none" w:sz="0" w:space="0" w:color="auto"/>
      </w:divBdr>
    </w:div>
    <w:div w:id="547257880">
      <w:bodyDiv w:val="1"/>
      <w:marLeft w:val="0"/>
      <w:marRight w:val="0"/>
      <w:marTop w:val="0"/>
      <w:marBottom w:val="0"/>
      <w:divBdr>
        <w:top w:val="none" w:sz="0" w:space="0" w:color="auto"/>
        <w:left w:val="none" w:sz="0" w:space="0" w:color="auto"/>
        <w:bottom w:val="none" w:sz="0" w:space="0" w:color="auto"/>
        <w:right w:val="none" w:sz="0" w:space="0" w:color="auto"/>
      </w:divBdr>
    </w:div>
    <w:div w:id="554244727">
      <w:bodyDiv w:val="1"/>
      <w:marLeft w:val="0"/>
      <w:marRight w:val="0"/>
      <w:marTop w:val="0"/>
      <w:marBottom w:val="0"/>
      <w:divBdr>
        <w:top w:val="none" w:sz="0" w:space="0" w:color="auto"/>
        <w:left w:val="none" w:sz="0" w:space="0" w:color="auto"/>
        <w:bottom w:val="none" w:sz="0" w:space="0" w:color="auto"/>
        <w:right w:val="none" w:sz="0" w:space="0" w:color="auto"/>
      </w:divBdr>
    </w:div>
    <w:div w:id="564876003">
      <w:bodyDiv w:val="1"/>
      <w:marLeft w:val="0"/>
      <w:marRight w:val="0"/>
      <w:marTop w:val="0"/>
      <w:marBottom w:val="0"/>
      <w:divBdr>
        <w:top w:val="none" w:sz="0" w:space="0" w:color="auto"/>
        <w:left w:val="none" w:sz="0" w:space="0" w:color="auto"/>
        <w:bottom w:val="none" w:sz="0" w:space="0" w:color="auto"/>
        <w:right w:val="none" w:sz="0" w:space="0" w:color="auto"/>
      </w:divBdr>
      <w:divsChild>
        <w:div w:id="239413462">
          <w:marLeft w:val="0"/>
          <w:marRight w:val="0"/>
          <w:marTop w:val="0"/>
          <w:marBottom w:val="0"/>
          <w:divBdr>
            <w:top w:val="none" w:sz="0" w:space="0" w:color="auto"/>
            <w:left w:val="none" w:sz="0" w:space="0" w:color="auto"/>
            <w:bottom w:val="none" w:sz="0" w:space="0" w:color="auto"/>
            <w:right w:val="none" w:sz="0" w:space="0" w:color="auto"/>
          </w:divBdr>
          <w:divsChild>
            <w:div w:id="1442069445">
              <w:marLeft w:val="0"/>
              <w:marRight w:val="0"/>
              <w:marTop w:val="0"/>
              <w:marBottom w:val="0"/>
              <w:divBdr>
                <w:top w:val="none" w:sz="0" w:space="0" w:color="auto"/>
                <w:left w:val="none" w:sz="0" w:space="0" w:color="auto"/>
                <w:bottom w:val="none" w:sz="0" w:space="0" w:color="auto"/>
                <w:right w:val="none" w:sz="0" w:space="0" w:color="auto"/>
              </w:divBdr>
              <w:divsChild>
                <w:div w:id="5116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6037">
          <w:marLeft w:val="0"/>
          <w:marRight w:val="0"/>
          <w:marTop w:val="0"/>
          <w:marBottom w:val="0"/>
          <w:divBdr>
            <w:top w:val="none" w:sz="0" w:space="0" w:color="auto"/>
            <w:left w:val="none" w:sz="0" w:space="0" w:color="auto"/>
            <w:bottom w:val="none" w:sz="0" w:space="0" w:color="auto"/>
            <w:right w:val="none" w:sz="0" w:space="0" w:color="auto"/>
          </w:divBdr>
          <w:divsChild>
            <w:div w:id="1854033784">
              <w:marLeft w:val="0"/>
              <w:marRight w:val="0"/>
              <w:marTop w:val="0"/>
              <w:marBottom w:val="0"/>
              <w:divBdr>
                <w:top w:val="none" w:sz="0" w:space="0" w:color="auto"/>
                <w:left w:val="none" w:sz="0" w:space="0" w:color="auto"/>
                <w:bottom w:val="none" w:sz="0" w:space="0" w:color="auto"/>
                <w:right w:val="none" w:sz="0" w:space="0" w:color="auto"/>
              </w:divBdr>
              <w:divsChild>
                <w:div w:id="1960525101">
                  <w:marLeft w:val="0"/>
                  <w:marRight w:val="0"/>
                  <w:marTop w:val="0"/>
                  <w:marBottom w:val="0"/>
                  <w:divBdr>
                    <w:top w:val="none" w:sz="0" w:space="0" w:color="auto"/>
                    <w:left w:val="none" w:sz="0" w:space="0" w:color="auto"/>
                    <w:bottom w:val="none" w:sz="0" w:space="0" w:color="auto"/>
                    <w:right w:val="none" w:sz="0" w:space="0" w:color="auto"/>
                  </w:divBdr>
                  <w:divsChild>
                    <w:div w:id="2034383869">
                      <w:marLeft w:val="0"/>
                      <w:marRight w:val="0"/>
                      <w:marTop w:val="0"/>
                      <w:marBottom w:val="0"/>
                      <w:divBdr>
                        <w:top w:val="none" w:sz="0" w:space="0" w:color="auto"/>
                        <w:left w:val="none" w:sz="0" w:space="0" w:color="auto"/>
                        <w:bottom w:val="none" w:sz="0" w:space="0" w:color="auto"/>
                        <w:right w:val="none" w:sz="0" w:space="0" w:color="auto"/>
                      </w:divBdr>
                      <w:divsChild>
                        <w:div w:id="634218994">
                          <w:marLeft w:val="0"/>
                          <w:marRight w:val="0"/>
                          <w:marTop w:val="0"/>
                          <w:marBottom w:val="0"/>
                          <w:divBdr>
                            <w:top w:val="none" w:sz="0" w:space="0" w:color="auto"/>
                            <w:left w:val="none" w:sz="0" w:space="0" w:color="auto"/>
                            <w:bottom w:val="none" w:sz="0" w:space="0" w:color="auto"/>
                            <w:right w:val="none" w:sz="0" w:space="0" w:color="auto"/>
                          </w:divBdr>
                        </w:div>
                        <w:div w:id="981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128">
                  <w:marLeft w:val="0"/>
                  <w:marRight w:val="0"/>
                  <w:marTop w:val="0"/>
                  <w:marBottom w:val="0"/>
                  <w:divBdr>
                    <w:top w:val="none" w:sz="0" w:space="0" w:color="auto"/>
                    <w:left w:val="none" w:sz="0" w:space="0" w:color="auto"/>
                    <w:bottom w:val="none" w:sz="0" w:space="0" w:color="auto"/>
                    <w:right w:val="none" w:sz="0" w:space="0" w:color="auto"/>
                  </w:divBdr>
                </w:div>
                <w:div w:id="871570724">
                  <w:marLeft w:val="0"/>
                  <w:marRight w:val="0"/>
                  <w:marTop w:val="0"/>
                  <w:marBottom w:val="0"/>
                  <w:divBdr>
                    <w:top w:val="none" w:sz="0" w:space="0" w:color="auto"/>
                    <w:left w:val="none" w:sz="0" w:space="0" w:color="auto"/>
                    <w:bottom w:val="none" w:sz="0" w:space="0" w:color="auto"/>
                    <w:right w:val="none" w:sz="0" w:space="0" w:color="auto"/>
                  </w:divBdr>
                  <w:divsChild>
                    <w:div w:id="3273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6684">
              <w:marLeft w:val="0"/>
              <w:marRight w:val="0"/>
              <w:marTop w:val="0"/>
              <w:marBottom w:val="0"/>
              <w:divBdr>
                <w:top w:val="none" w:sz="0" w:space="0" w:color="auto"/>
                <w:left w:val="none" w:sz="0" w:space="0" w:color="auto"/>
                <w:bottom w:val="none" w:sz="0" w:space="0" w:color="auto"/>
                <w:right w:val="none" w:sz="0" w:space="0" w:color="auto"/>
              </w:divBdr>
              <w:divsChild>
                <w:div w:id="1997027728">
                  <w:marLeft w:val="0"/>
                  <w:marRight w:val="0"/>
                  <w:marTop w:val="0"/>
                  <w:marBottom w:val="0"/>
                  <w:divBdr>
                    <w:top w:val="none" w:sz="0" w:space="0" w:color="auto"/>
                    <w:left w:val="none" w:sz="0" w:space="0" w:color="auto"/>
                    <w:bottom w:val="none" w:sz="0" w:space="0" w:color="auto"/>
                    <w:right w:val="none" w:sz="0" w:space="0" w:color="auto"/>
                  </w:divBdr>
                  <w:divsChild>
                    <w:div w:id="442069605">
                      <w:marLeft w:val="0"/>
                      <w:marRight w:val="0"/>
                      <w:marTop w:val="0"/>
                      <w:marBottom w:val="0"/>
                      <w:divBdr>
                        <w:top w:val="none" w:sz="0" w:space="0" w:color="auto"/>
                        <w:left w:val="none" w:sz="0" w:space="0" w:color="auto"/>
                        <w:bottom w:val="none" w:sz="0" w:space="0" w:color="auto"/>
                        <w:right w:val="none" w:sz="0" w:space="0" w:color="auto"/>
                      </w:divBdr>
                      <w:divsChild>
                        <w:div w:id="765689665">
                          <w:marLeft w:val="0"/>
                          <w:marRight w:val="0"/>
                          <w:marTop w:val="100"/>
                          <w:marBottom w:val="100"/>
                          <w:divBdr>
                            <w:top w:val="none" w:sz="0" w:space="0" w:color="auto"/>
                            <w:left w:val="none" w:sz="0" w:space="0" w:color="auto"/>
                            <w:bottom w:val="none" w:sz="0" w:space="0" w:color="auto"/>
                            <w:right w:val="none" w:sz="0" w:space="0" w:color="auto"/>
                          </w:divBdr>
                          <w:divsChild>
                            <w:div w:id="1234198611">
                              <w:marLeft w:val="0"/>
                              <w:marRight w:val="0"/>
                              <w:marTop w:val="0"/>
                              <w:marBottom w:val="0"/>
                              <w:divBdr>
                                <w:top w:val="none" w:sz="0" w:space="0" w:color="auto"/>
                                <w:left w:val="none" w:sz="0" w:space="0" w:color="auto"/>
                                <w:bottom w:val="none" w:sz="0" w:space="0" w:color="auto"/>
                                <w:right w:val="none" w:sz="0" w:space="0" w:color="auto"/>
                              </w:divBdr>
                            </w:div>
                            <w:div w:id="1896548230">
                              <w:marLeft w:val="0"/>
                              <w:marRight w:val="0"/>
                              <w:marTop w:val="0"/>
                              <w:marBottom w:val="0"/>
                              <w:divBdr>
                                <w:top w:val="none" w:sz="0" w:space="0" w:color="auto"/>
                                <w:left w:val="none" w:sz="0" w:space="0" w:color="auto"/>
                                <w:bottom w:val="none" w:sz="0" w:space="0" w:color="auto"/>
                                <w:right w:val="none" w:sz="0" w:space="0" w:color="auto"/>
                              </w:divBdr>
                              <w:divsChild>
                                <w:div w:id="211968463">
                                  <w:marLeft w:val="0"/>
                                  <w:marRight w:val="0"/>
                                  <w:marTop w:val="0"/>
                                  <w:marBottom w:val="0"/>
                                  <w:divBdr>
                                    <w:top w:val="none" w:sz="0" w:space="0" w:color="auto"/>
                                    <w:left w:val="none" w:sz="0" w:space="0" w:color="auto"/>
                                    <w:bottom w:val="none" w:sz="0" w:space="0" w:color="auto"/>
                                    <w:right w:val="none" w:sz="0" w:space="0" w:color="auto"/>
                                  </w:divBdr>
                                  <w:divsChild>
                                    <w:div w:id="17704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06599">
                      <w:marLeft w:val="0"/>
                      <w:marRight w:val="0"/>
                      <w:marTop w:val="0"/>
                      <w:marBottom w:val="0"/>
                      <w:divBdr>
                        <w:top w:val="none" w:sz="0" w:space="0" w:color="auto"/>
                        <w:left w:val="none" w:sz="0" w:space="0" w:color="auto"/>
                        <w:bottom w:val="none" w:sz="0" w:space="0" w:color="auto"/>
                        <w:right w:val="none" w:sz="0" w:space="0" w:color="auto"/>
                      </w:divBdr>
                      <w:divsChild>
                        <w:div w:id="1618950916">
                          <w:marLeft w:val="0"/>
                          <w:marRight w:val="0"/>
                          <w:marTop w:val="0"/>
                          <w:marBottom w:val="0"/>
                          <w:divBdr>
                            <w:top w:val="none" w:sz="0" w:space="0" w:color="auto"/>
                            <w:left w:val="none" w:sz="0" w:space="0" w:color="auto"/>
                            <w:bottom w:val="none" w:sz="0" w:space="0" w:color="auto"/>
                            <w:right w:val="none" w:sz="0" w:space="0" w:color="auto"/>
                          </w:divBdr>
                          <w:divsChild>
                            <w:div w:id="1783259319">
                              <w:marLeft w:val="0"/>
                              <w:marRight w:val="0"/>
                              <w:marTop w:val="0"/>
                              <w:marBottom w:val="0"/>
                              <w:divBdr>
                                <w:top w:val="none" w:sz="0" w:space="0" w:color="auto"/>
                                <w:left w:val="none" w:sz="0" w:space="0" w:color="auto"/>
                                <w:bottom w:val="none" w:sz="0" w:space="0" w:color="auto"/>
                                <w:right w:val="none" w:sz="0" w:space="0" w:color="auto"/>
                              </w:divBdr>
                              <w:divsChild>
                                <w:div w:id="1888057085">
                                  <w:marLeft w:val="0"/>
                                  <w:marRight w:val="0"/>
                                  <w:marTop w:val="0"/>
                                  <w:marBottom w:val="0"/>
                                  <w:divBdr>
                                    <w:top w:val="none" w:sz="0" w:space="0" w:color="auto"/>
                                    <w:left w:val="none" w:sz="0" w:space="0" w:color="auto"/>
                                    <w:bottom w:val="none" w:sz="0" w:space="0" w:color="auto"/>
                                    <w:right w:val="none" w:sz="0" w:space="0" w:color="auto"/>
                                  </w:divBdr>
                                  <w:divsChild>
                                    <w:div w:id="1838304831">
                                      <w:marLeft w:val="0"/>
                                      <w:marRight w:val="0"/>
                                      <w:marTop w:val="0"/>
                                      <w:marBottom w:val="0"/>
                                      <w:divBdr>
                                        <w:top w:val="none" w:sz="0" w:space="0" w:color="auto"/>
                                        <w:left w:val="none" w:sz="0" w:space="0" w:color="auto"/>
                                        <w:bottom w:val="none" w:sz="0" w:space="0" w:color="auto"/>
                                        <w:right w:val="none" w:sz="0" w:space="0" w:color="auto"/>
                                      </w:divBdr>
                                      <w:divsChild>
                                        <w:div w:id="522864004">
                                          <w:marLeft w:val="0"/>
                                          <w:marRight w:val="0"/>
                                          <w:marTop w:val="100"/>
                                          <w:marBottom w:val="100"/>
                                          <w:divBdr>
                                            <w:top w:val="none" w:sz="0" w:space="0" w:color="auto"/>
                                            <w:left w:val="none" w:sz="0" w:space="0" w:color="auto"/>
                                            <w:bottom w:val="none" w:sz="0" w:space="0" w:color="auto"/>
                                            <w:right w:val="none" w:sz="0" w:space="0" w:color="auto"/>
                                          </w:divBdr>
                                          <w:divsChild>
                                            <w:div w:id="663242987">
                                              <w:marLeft w:val="0"/>
                                              <w:marRight w:val="0"/>
                                              <w:marTop w:val="0"/>
                                              <w:marBottom w:val="0"/>
                                              <w:divBdr>
                                                <w:top w:val="none" w:sz="0" w:space="0" w:color="auto"/>
                                                <w:left w:val="none" w:sz="0" w:space="0" w:color="auto"/>
                                                <w:bottom w:val="none" w:sz="0" w:space="0" w:color="auto"/>
                                                <w:right w:val="none" w:sz="0" w:space="0" w:color="auto"/>
                                              </w:divBdr>
                                            </w:div>
                                            <w:div w:id="1273199609">
                                              <w:marLeft w:val="0"/>
                                              <w:marRight w:val="0"/>
                                              <w:marTop w:val="0"/>
                                              <w:marBottom w:val="0"/>
                                              <w:divBdr>
                                                <w:top w:val="none" w:sz="0" w:space="0" w:color="auto"/>
                                                <w:left w:val="none" w:sz="0" w:space="0" w:color="auto"/>
                                                <w:bottom w:val="none" w:sz="0" w:space="0" w:color="auto"/>
                                                <w:right w:val="none" w:sz="0" w:space="0" w:color="auto"/>
                                              </w:divBdr>
                                              <w:divsChild>
                                                <w:div w:id="26221648">
                                                  <w:marLeft w:val="0"/>
                                                  <w:marRight w:val="0"/>
                                                  <w:marTop w:val="0"/>
                                                  <w:marBottom w:val="0"/>
                                                  <w:divBdr>
                                                    <w:top w:val="none" w:sz="0" w:space="0" w:color="auto"/>
                                                    <w:left w:val="none" w:sz="0" w:space="0" w:color="auto"/>
                                                    <w:bottom w:val="none" w:sz="0" w:space="0" w:color="auto"/>
                                                    <w:right w:val="none" w:sz="0" w:space="0" w:color="auto"/>
                                                  </w:divBdr>
                                                </w:div>
                                                <w:div w:id="7571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108930">
                              <w:marLeft w:val="0"/>
                              <w:marRight w:val="0"/>
                              <w:marTop w:val="0"/>
                              <w:marBottom w:val="0"/>
                              <w:divBdr>
                                <w:top w:val="none" w:sz="0" w:space="0" w:color="auto"/>
                                <w:left w:val="none" w:sz="0" w:space="0" w:color="auto"/>
                                <w:bottom w:val="none" w:sz="0" w:space="0" w:color="auto"/>
                                <w:right w:val="none" w:sz="0" w:space="0" w:color="auto"/>
                              </w:divBdr>
                            </w:div>
                            <w:div w:id="696276904">
                              <w:marLeft w:val="0"/>
                              <w:marRight w:val="0"/>
                              <w:marTop w:val="0"/>
                              <w:marBottom w:val="0"/>
                              <w:divBdr>
                                <w:top w:val="none" w:sz="0" w:space="0" w:color="auto"/>
                                <w:left w:val="none" w:sz="0" w:space="0" w:color="auto"/>
                                <w:bottom w:val="none" w:sz="0" w:space="0" w:color="auto"/>
                                <w:right w:val="none" w:sz="0" w:space="0" w:color="auto"/>
                              </w:divBdr>
                              <w:divsChild>
                                <w:div w:id="1626426795">
                                  <w:marLeft w:val="0"/>
                                  <w:marRight w:val="0"/>
                                  <w:marTop w:val="0"/>
                                  <w:marBottom w:val="0"/>
                                  <w:divBdr>
                                    <w:top w:val="none" w:sz="0" w:space="0" w:color="auto"/>
                                    <w:left w:val="none" w:sz="0" w:space="0" w:color="auto"/>
                                    <w:bottom w:val="none" w:sz="0" w:space="0" w:color="auto"/>
                                    <w:right w:val="none" w:sz="0" w:space="0" w:color="auto"/>
                                  </w:divBdr>
                                  <w:divsChild>
                                    <w:div w:id="1968316911">
                                      <w:marLeft w:val="0"/>
                                      <w:marRight w:val="0"/>
                                      <w:marTop w:val="0"/>
                                      <w:marBottom w:val="0"/>
                                      <w:divBdr>
                                        <w:top w:val="none" w:sz="0" w:space="0" w:color="auto"/>
                                        <w:left w:val="none" w:sz="0" w:space="0" w:color="auto"/>
                                        <w:bottom w:val="none" w:sz="0" w:space="0" w:color="auto"/>
                                        <w:right w:val="none" w:sz="0" w:space="0" w:color="auto"/>
                                      </w:divBdr>
                                      <w:divsChild>
                                        <w:div w:id="141979313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2584926">
      <w:bodyDiv w:val="1"/>
      <w:marLeft w:val="0"/>
      <w:marRight w:val="0"/>
      <w:marTop w:val="0"/>
      <w:marBottom w:val="0"/>
      <w:divBdr>
        <w:top w:val="none" w:sz="0" w:space="0" w:color="auto"/>
        <w:left w:val="none" w:sz="0" w:space="0" w:color="auto"/>
        <w:bottom w:val="none" w:sz="0" w:space="0" w:color="auto"/>
        <w:right w:val="none" w:sz="0" w:space="0" w:color="auto"/>
      </w:divBdr>
      <w:divsChild>
        <w:div w:id="1564636860">
          <w:marLeft w:val="0"/>
          <w:marRight w:val="0"/>
          <w:marTop w:val="0"/>
          <w:marBottom w:val="0"/>
          <w:divBdr>
            <w:top w:val="none" w:sz="0" w:space="0" w:color="auto"/>
            <w:left w:val="none" w:sz="0" w:space="0" w:color="auto"/>
            <w:bottom w:val="none" w:sz="0" w:space="0" w:color="auto"/>
            <w:right w:val="none" w:sz="0" w:space="0" w:color="auto"/>
          </w:divBdr>
          <w:divsChild>
            <w:div w:id="645861136">
              <w:marLeft w:val="0"/>
              <w:marRight w:val="0"/>
              <w:marTop w:val="0"/>
              <w:marBottom w:val="0"/>
              <w:divBdr>
                <w:top w:val="none" w:sz="0" w:space="0" w:color="auto"/>
                <w:left w:val="none" w:sz="0" w:space="0" w:color="auto"/>
                <w:bottom w:val="none" w:sz="0" w:space="0" w:color="auto"/>
                <w:right w:val="none" w:sz="0" w:space="0" w:color="auto"/>
              </w:divBdr>
              <w:divsChild>
                <w:div w:id="16285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19178">
          <w:marLeft w:val="0"/>
          <w:marRight w:val="0"/>
          <w:marTop w:val="0"/>
          <w:marBottom w:val="0"/>
          <w:divBdr>
            <w:top w:val="none" w:sz="0" w:space="0" w:color="auto"/>
            <w:left w:val="none" w:sz="0" w:space="0" w:color="auto"/>
            <w:bottom w:val="none" w:sz="0" w:space="0" w:color="auto"/>
            <w:right w:val="none" w:sz="0" w:space="0" w:color="auto"/>
          </w:divBdr>
          <w:divsChild>
            <w:div w:id="380061239">
              <w:marLeft w:val="0"/>
              <w:marRight w:val="0"/>
              <w:marTop w:val="0"/>
              <w:marBottom w:val="0"/>
              <w:divBdr>
                <w:top w:val="none" w:sz="0" w:space="0" w:color="auto"/>
                <w:left w:val="none" w:sz="0" w:space="0" w:color="auto"/>
                <w:bottom w:val="none" w:sz="0" w:space="0" w:color="auto"/>
                <w:right w:val="none" w:sz="0" w:space="0" w:color="auto"/>
              </w:divBdr>
              <w:divsChild>
                <w:div w:id="329454052">
                  <w:marLeft w:val="0"/>
                  <w:marRight w:val="0"/>
                  <w:marTop w:val="0"/>
                  <w:marBottom w:val="0"/>
                  <w:divBdr>
                    <w:top w:val="none" w:sz="0" w:space="0" w:color="auto"/>
                    <w:left w:val="none" w:sz="0" w:space="0" w:color="auto"/>
                    <w:bottom w:val="none" w:sz="0" w:space="0" w:color="auto"/>
                    <w:right w:val="none" w:sz="0" w:space="0" w:color="auto"/>
                  </w:divBdr>
                  <w:divsChild>
                    <w:div w:id="545605097">
                      <w:marLeft w:val="0"/>
                      <w:marRight w:val="0"/>
                      <w:marTop w:val="0"/>
                      <w:marBottom w:val="0"/>
                      <w:divBdr>
                        <w:top w:val="none" w:sz="0" w:space="0" w:color="auto"/>
                        <w:left w:val="none" w:sz="0" w:space="0" w:color="auto"/>
                        <w:bottom w:val="none" w:sz="0" w:space="0" w:color="auto"/>
                        <w:right w:val="none" w:sz="0" w:space="0" w:color="auto"/>
                      </w:divBdr>
                      <w:divsChild>
                        <w:div w:id="929893181">
                          <w:marLeft w:val="0"/>
                          <w:marRight w:val="0"/>
                          <w:marTop w:val="0"/>
                          <w:marBottom w:val="0"/>
                          <w:divBdr>
                            <w:top w:val="none" w:sz="0" w:space="0" w:color="auto"/>
                            <w:left w:val="none" w:sz="0" w:space="0" w:color="auto"/>
                            <w:bottom w:val="none" w:sz="0" w:space="0" w:color="auto"/>
                            <w:right w:val="none" w:sz="0" w:space="0" w:color="auto"/>
                          </w:divBdr>
                        </w:div>
                        <w:div w:id="825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6927">
                  <w:marLeft w:val="0"/>
                  <w:marRight w:val="0"/>
                  <w:marTop w:val="0"/>
                  <w:marBottom w:val="0"/>
                  <w:divBdr>
                    <w:top w:val="none" w:sz="0" w:space="0" w:color="auto"/>
                    <w:left w:val="none" w:sz="0" w:space="0" w:color="auto"/>
                    <w:bottom w:val="none" w:sz="0" w:space="0" w:color="auto"/>
                    <w:right w:val="none" w:sz="0" w:space="0" w:color="auto"/>
                  </w:divBdr>
                </w:div>
                <w:div w:id="868297448">
                  <w:marLeft w:val="0"/>
                  <w:marRight w:val="0"/>
                  <w:marTop w:val="0"/>
                  <w:marBottom w:val="0"/>
                  <w:divBdr>
                    <w:top w:val="none" w:sz="0" w:space="0" w:color="auto"/>
                    <w:left w:val="none" w:sz="0" w:space="0" w:color="auto"/>
                    <w:bottom w:val="none" w:sz="0" w:space="0" w:color="auto"/>
                    <w:right w:val="none" w:sz="0" w:space="0" w:color="auto"/>
                  </w:divBdr>
                  <w:divsChild>
                    <w:div w:id="303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4136">
              <w:marLeft w:val="0"/>
              <w:marRight w:val="0"/>
              <w:marTop w:val="0"/>
              <w:marBottom w:val="0"/>
              <w:divBdr>
                <w:top w:val="none" w:sz="0" w:space="0" w:color="auto"/>
                <w:left w:val="none" w:sz="0" w:space="0" w:color="auto"/>
                <w:bottom w:val="none" w:sz="0" w:space="0" w:color="auto"/>
                <w:right w:val="none" w:sz="0" w:space="0" w:color="auto"/>
              </w:divBdr>
              <w:divsChild>
                <w:div w:id="1979795592">
                  <w:marLeft w:val="0"/>
                  <w:marRight w:val="0"/>
                  <w:marTop w:val="0"/>
                  <w:marBottom w:val="0"/>
                  <w:divBdr>
                    <w:top w:val="none" w:sz="0" w:space="0" w:color="auto"/>
                    <w:left w:val="none" w:sz="0" w:space="0" w:color="auto"/>
                    <w:bottom w:val="none" w:sz="0" w:space="0" w:color="auto"/>
                    <w:right w:val="none" w:sz="0" w:space="0" w:color="auto"/>
                  </w:divBdr>
                  <w:divsChild>
                    <w:div w:id="1792479742">
                      <w:marLeft w:val="0"/>
                      <w:marRight w:val="0"/>
                      <w:marTop w:val="0"/>
                      <w:marBottom w:val="0"/>
                      <w:divBdr>
                        <w:top w:val="none" w:sz="0" w:space="0" w:color="auto"/>
                        <w:left w:val="none" w:sz="0" w:space="0" w:color="auto"/>
                        <w:bottom w:val="none" w:sz="0" w:space="0" w:color="auto"/>
                        <w:right w:val="none" w:sz="0" w:space="0" w:color="auto"/>
                      </w:divBdr>
                      <w:divsChild>
                        <w:div w:id="9988716">
                          <w:marLeft w:val="0"/>
                          <w:marRight w:val="0"/>
                          <w:marTop w:val="100"/>
                          <w:marBottom w:val="100"/>
                          <w:divBdr>
                            <w:top w:val="none" w:sz="0" w:space="0" w:color="auto"/>
                            <w:left w:val="none" w:sz="0" w:space="0" w:color="auto"/>
                            <w:bottom w:val="none" w:sz="0" w:space="0" w:color="auto"/>
                            <w:right w:val="none" w:sz="0" w:space="0" w:color="auto"/>
                          </w:divBdr>
                          <w:divsChild>
                            <w:div w:id="1313676826">
                              <w:marLeft w:val="0"/>
                              <w:marRight w:val="0"/>
                              <w:marTop w:val="0"/>
                              <w:marBottom w:val="0"/>
                              <w:divBdr>
                                <w:top w:val="none" w:sz="0" w:space="0" w:color="auto"/>
                                <w:left w:val="none" w:sz="0" w:space="0" w:color="auto"/>
                                <w:bottom w:val="none" w:sz="0" w:space="0" w:color="auto"/>
                                <w:right w:val="none" w:sz="0" w:space="0" w:color="auto"/>
                              </w:divBdr>
                            </w:div>
                            <w:div w:id="1184512184">
                              <w:marLeft w:val="0"/>
                              <w:marRight w:val="0"/>
                              <w:marTop w:val="0"/>
                              <w:marBottom w:val="0"/>
                              <w:divBdr>
                                <w:top w:val="none" w:sz="0" w:space="0" w:color="auto"/>
                                <w:left w:val="none" w:sz="0" w:space="0" w:color="auto"/>
                                <w:bottom w:val="none" w:sz="0" w:space="0" w:color="auto"/>
                                <w:right w:val="none" w:sz="0" w:space="0" w:color="auto"/>
                              </w:divBdr>
                              <w:divsChild>
                                <w:div w:id="1230112653">
                                  <w:marLeft w:val="0"/>
                                  <w:marRight w:val="0"/>
                                  <w:marTop w:val="0"/>
                                  <w:marBottom w:val="0"/>
                                  <w:divBdr>
                                    <w:top w:val="none" w:sz="0" w:space="0" w:color="auto"/>
                                    <w:left w:val="none" w:sz="0" w:space="0" w:color="auto"/>
                                    <w:bottom w:val="none" w:sz="0" w:space="0" w:color="auto"/>
                                    <w:right w:val="none" w:sz="0" w:space="0" w:color="auto"/>
                                  </w:divBdr>
                                  <w:divsChild>
                                    <w:div w:id="3951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05267">
                      <w:marLeft w:val="0"/>
                      <w:marRight w:val="0"/>
                      <w:marTop w:val="0"/>
                      <w:marBottom w:val="0"/>
                      <w:divBdr>
                        <w:top w:val="none" w:sz="0" w:space="0" w:color="auto"/>
                        <w:left w:val="none" w:sz="0" w:space="0" w:color="auto"/>
                        <w:bottom w:val="none" w:sz="0" w:space="0" w:color="auto"/>
                        <w:right w:val="none" w:sz="0" w:space="0" w:color="auto"/>
                      </w:divBdr>
                      <w:divsChild>
                        <w:div w:id="599875561">
                          <w:marLeft w:val="0"/>
                          <w:marRight w:val="0"/>
                          <w:marTop w:val="0"/>
                          <w:marBottom w:val="0"/>
                          <w:divBdr>
                            <w:top w:val="none" w:sz="0" w:space="0" w:color="auto"/>
                            <w:left w:val="none" w:sz="0" w:space="0" w:color="auto"/>
                            <w:bottom w:val="none" w:sz="0" w:space="0" w:color="auto"/>
                            <w:right w:val="none" w:sz="0" w:space="0" w:color="auto"/>
                          </w:divBdr>
                          <w:divsChild>
                            <w:div w:id="1202475794">
                              <w:marLeft w:val="0"/>
                              <w:marRight w:val="0"/>
                              <w:marTop w:val="0"/>
                              <w:marBottom w:val="0"/>
                              <w:divBdr>
                                <w:top w:val="none" w:sz="0" w:space="0" w:color="auto"/>
                                <w:left w:val="none" w:sz="0" w:space="0" w:color="auto"/>
                                <w:bottom w:val="none" w:sz="0" w:space="0" w:color="auto"/>
                                <w:right w:val="none" w:sz="0" w:space="0" w:color="auto"/>
                              </w:divBdr>
                              <w:divsChild>
                                <w:div w:id="569073916">
                                  <w:marLeft w:val="0"/>
                                  <w:marRight w:val="0"/>
                                  <w:marTop w:val="0"/>
                                  <w:marBottom w:val="0"/>
                                  <w:divBdr>
                                    <w:top w:val="none" w:sz="0" w:space="0" w:color="auto"/>
                                    <w:left w:val="none" w:sz="0" w:space="0" w:color="auto"/>
                                    <w:bottom w:val="none" w:sz="0" w:space="0" w:color="auto"/>
                                    <w:right w:val="none" w:sz="0" w:space="0" w:color="auto"/>
                                  </w:divBdr>
                                  <w:divsChild>
                                    <w:div w:id="1282035898">
                                      <w:marLeft w:val="0"/>
                                      <w:marRight w:val="0"/>
                                      <w:marTop w:val="0"/>
                                      <w:marBottom w:val="0"/>
                                      <w:divBdr>
                                        <w:top w:val="none" w:sz="0" w:space="0" w:color="auto"/>
                                        <w:left w:val="none" w:sz="0" w:space="0" w:color="auto"/>
                                        <w:bottom w:val="none" w:sz="0" w:space="0" w:color="auto"/>
                                        <w:right w:val="none" w:sz="0" w:space="0" w:color="auto"/>
                                      </w:divBdr>
                                      <w:divsChild>
                                        <w:div w:id="2101561117">
                                          <w:marLeft w:val="0"/>
                                          <w:marRight w:val="0"/>
                                          <w:marTop w:val="100"/>
                                          <w:marBottom w:val="100"/>
                                          <w:divBdr>
                                            <w:top w:val="none" w:sz="0" w:space="0" w:color="auto"/>
                                            <w:left w:val="none" w:sz="0" w:space="0" w:color="auto"/>
                                            <w:bottom w:val="none" w:sz="0" w:space="0" w:color="auto"/>
                                            <w:right w:val="none" w:sz="0" w:space="0" w:color="auto"/>
                                          </w:divBdr>
                                          <w:divsChild>
                                            <w:div w:id="1037898587">
                                              <w:marLeft w:val="0"/>
                                              <w:marRight w:val="0"/>
                                              <w:marTop w:val="0"/>
                                              <w:marBottom w:val="0"/>
                                              <w:divBdr>
                                                <w:top w:val="none" w:sz="0" w:space="0" w:color="auto"/>
                                                <w:left w:val="none" w:sz="0" w:space="0" w:color="auto"/>
                                                <w:bottom w:val="none" w:sz="0" w:space="0" w:color="auto"/>
                                                <w:right w:val="none" w:sz="0" w:space="0" w:color="auto"/>
                                              </w:divBdr>
                                            </w:div>
                                            <w:div w:id="476342886">
                                              <w:marLeft w:val="0"/>
                                              <w:marRight w:val="0"/>
                                              <w:marTop w:val="0"/>
                                              <w:marBottom w:val="0"/>
                                              <w:divBdr>
                                                <w:top w:val="none" w:sz="0" w:space="0" w:color="auto"/>
                                                <w:left w:val="none" w:sz="0" w:space="0" w:color="auto"/>
                                                <w:bottom w:val="none" w:sz="0" w:space="0" w:color="auto"/>
                                                <w:right w:val="none" w:sz="0" w:space="0" w:color="auto"/>
                                              </w:divBdr>
                                              <w:divsChild>
                                                <w:div w:id="171921832">
                                                  <w:marLeft w:val="0"/>
                                                  <w:marRight w:val="0"/>
                                                  <w:marTop w:val="0"/>
                                                  <w:marBottom w:val="0"/>
                                                  <w:divBdr>
                                                    <w:top w:val="none" w:sz="0" w:space="0" w:color="auto"/>
                                                    <w:left w:val="none" w:sz="0" w:space="0" w:color="auto"/>
                                                    <w:bottom w:val="none" w:sz="0" w:space="0" w:color="auto"/>
                                                    <w:right w:val="none" w:sz="0" w:space="0" w:color="auto"/>
                                                  </w:divBdr>
                                                </w:div>
                                                <w:div w:id="11644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4782">
                              <w:marLeft w:val="0"/>
                              <w:marRight w:val="0"/>
                              <w:marTop w:val="0"/>
                              <w:marBottom w:val="0"/>
                              <w:divBdr>
                                <w:top w:val="none" w:sz="0" w:space="0" w:color="auto"/>
                                <w:left w:val="none" w:sz="0" w:space="0" w:color="auto"/>
                                <w:bottom w:val="none" w:sz="0" w:space="0" w:color="auto"/>
                                <w:right w:val="none" w:sz="0" w:space="0" w:color="auto"/>
                              </w:divBdr>
                            </w:div>
                            <w:div w:id="1516192310">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1550874149">
                                      <w:marLeft w:val="0"/>
                                      <w:marRight w:val="0"/>
                                      <w:marTop w:val="0"/>
                                      <w:marBottom w:val="0"/>
                                      <w:divBdr>
                                        <w:top w:val="none" w:sz="0" w:space="0" w:color="auto"/>
                                        <w:left w:val="none" w:sz="0" w:space="0" w:color="auto"/>
                                        <w:bottom w:val="none" w:sz="0" w:space="0" w:color="auto"/>
                                        <w:right w:val="none" w:sz="0" w:space="0" w:color="auto"/>
                                      </w:divBdr>
                                      <w:divsChild>
                                        <w:div w:id="87970738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9261451">
      <w:bodyDiv w:val="1"/>
      <w:marLeft w:val="0"/>
      <w:marRight w:val="0"/>
      <w:marTop w:val="0"/>
      <w:marBottom w:val="0"/>
      <w:divBdr>
        <w:top w:val="none" w:sz="0" w:space="0" w:color="auto"/>
        <w:left w:val="none" w:sz="0" w:space="0" w:color="auto"/>
        <w:bottom w:val="none" w:sz="0" w:space="0" w:color="auto"/>
        <w:right w:val="none" w:sz="0" w:space="0" w:color="auto"/>
      </w:divBdr>
    </w:div>
    <w:div w:id="715130170">
      <w:bodyDiv w:val="1"/>
      <w:marLeft w:val="0"/>
      <w:marRight w:val="0"/>
      <w:marTop w:val="0"/>
      <w:marBottom w:val="0"/>
      <w:divBdr>
        <w:top w:val="none" w:sz="0" w:space="0" w:color="auto"/>
        <w:left w:val="none" w:sz="0" w:space="0" w:color="auto"/>
        <w:bottom w:val="none" w:sz="0" w:space="0" w:color="auto"/>
        <w:right w:val="none" w:sz="0" w:space="0" w:color="auto"/>
      </w:divBdr>
    </w:div>
    <w:div w:id="748767677">
      <w:bodyDiv w:val="1"/>
      <w:marLeft w:val="0"/>
      <w:marRight w:val="0"/>
      <w:marTop w:val="0"/>
      <w:marBottom w:val="0"/>
      <w:divBdr>
        <w:top w:val="none" w:sz="0" w:space="0" w:color="auto"/>
        <w:left w:val="none" w:sz="0" w:space="0" w:color="auto"/>
        <w:bottom w:val="none" w:sz="0" w:space="0" w:color="auto"/>
        <w:right w:val="none" w:sz="0" w:space="0" w:color="auto"/>
      </w:divBdr>
    </w:div>
    <w:div w:id="769932467">
      <w:bodyDiv w:val="1"/>
      <w:marLeft w:val="0"/>
      <w:marRight w:val="0"/>
      <w:marTop w:val="0"/>
      <w:marBottom w:val="0"/>
      <w:divBdr>
        <w:top w:val="none" w:sz="0" w:space="0" w:color="auto"/>
        <w:left w:val="none" w:sz="0" w:space="0" w:color="auto"/>
        <w:bottom w:val="none" w:sz="0" w:space="0" w:color="auto"/>
        <w:right w:val="none" w:sz="0" w:space="0" w:color="auto"/>
      </w:divBdr>
    </w:div>
    <w:div w:id="774059064">
      <w:bodyDiv w:val="1"/>
      <w:marLeft w:val="0"/>
      <w:marRight w:val="0"/>
      <w:marTop w:val="0"/>
      <w:marBottom w:val="0"/>
      <w:divBdr>
        <w:top w:val="none" w:sz="0" w:space="0" w:color="auto"/>
        <w:left w:val="none" w:sz="0" w:space="0" w:color="auto"/>
        <w:bottom w:val="none" w:sz="0" w:space="0" w:color="auto"/>
        <w:right w:val="none" w:sz="0" w:space="0" w:color="auto"/>
      </w:divBdr>
    </w:div>
    <w:div w:id="774249308">
      <w:bodyDiv w:val="1"/>
      <w:marLeft w:val="0"/>
      <w:marRight w:val="0"/>
      <w:marTop w:val="0"/>
      <w:marBottom w:val="0"/>
      <w:divBdr>
        <w:top w:val="none" w:sz="0" w:space="0" w:color="auto"/>
        <w:left w:val="none" w:sz="0" w:space="0" w:color="auto"/>
        <w:bottom w:val="none" w:sz="0" w:space="0" w:color="auto"/>
        <w:right w:val="none" w:sz="0" w:space="0" w:color="auto"/>
      </w:divBdr>
    </w:div>
    <w:div w:id="779836273">
      <w:bodyDiv w:val="1"/>
      <w:marLeft w:val="0"/>
      <w:marRight w:val="0"/>
      <w:marTop w:val="0"/>
      <w:marBottom w:val="0"/>
      <w:divBdr>
        <w:top w:val="none" w:sz="0" w:space="0" w:color="auto"/>
        <w:left w:val="none" w:sz="0" w:space="0" w:color="auto"/>
        <w:bottom w:val="none" w:sz="0" w:space="0" w:color="auto"/>
        <w:right w:val="none" w:sz="0" w:space="0" w:color="auto"/>
      </w:divBdr>
    </w:div>
    <w:div w:id="797455980">
      <w:bodyDiv w:val="1"/>
      <w:marLeft w:val="0"/>
      <w:marRight w:val="0"/>
      <w:marTop w:val="0"/>
      <w:marBottom w:val="0"/>
      <w:divBdr>
        <w:top w:val="none" w:sz="0" w:space="0" w:color="auto"/>
        <w:left w:val="none" w:sz="0" w:space="0" w:color="auto"/>
        <w:bottom w:val="none" w:sz="0" w:space="0" w:color="auto"/>
        <w:right w:val="none" w:sz="0" w:space="0" w:color="auto"/>
      </w:divBdr>
    </w:div>
    <w:div w:id="801653129">
      <w:bodyDiv w:val="1"/>
      <w:marLeft w:val="0"/>
      <w:marRight w:val="0"/>
      <w:marTop w:val="0"/>
      <w:marBottom w:val="0"/>
      <w:divBdr>
        <w:top w:val="none" w:sz="0" w:space="0" w:color="auto"/>
        <w:left w:val="none" w:sz="0" w:space="0" w:color="auto"/>
        <w:bottom w:val="none" w:sz="0" w:space="0" w:color="auto"/>
        <w:right w:val="none" w:sz="0" w:space="0" w:color="auto"/>
      </w:divBdr>
      <w:divsChild>
        <w:div w:id="142893224">
          <w:marLeft w:val="225"/>
          <w:marRight w:val="0"/>
          <w:marTop w:val="0"/>
          <w:marBottom w:val="405"/>
          <w:divBdr>
            <w:top w:val="none" w:sz="0" w:space="0" w:color="auto"/>
            <w:left w:val="none" w:sz="0" w:space="0" w:color="auto"/>
            <w:bottom w:val="none" w:sz="0" w:space="0" w:color="auto"/>
            <w:right w:val="none" w:sz="0" w:space="0" w:color="auto"/>
          </w:divBdr>
          <w:divsChild>
            <w:div w:id="1960915681">
              <w:marLeft w:val="0"/>
              <w:marRight w:val="0"/>
              <w:marTop w:val="0"/>
              <w:marBottom w:val="0"/>
              <w:divBdr>
                <w:top w:val="single" w:sz="6" w:space="0" w:color="E0E0E0"/>
                <w:left w:val="none" w:sz="0" w:space="0" w:color="auto"/>
                <w:bottom w:val="none" w:sz="0" w:space="0" w:color="auto"/>
                <w:right w:val="none" w:sz="0" w:space="0" w:color="auto"/>
              </w:divBdr>
              <w:divsChild>
                <w:div w:id="99568917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45237">
      <w:bodyDiv w:val="1"/>
      <w:marLeft w:val="0"/>
      <w:marRight w:val="0"/>
      <w:marTop w:val="0"/>
      <w:marBottom w:val="0"/>
      <w:divBdr>
        <w:top w:val="none" w:sz="0" w:space="0" w:color="auto"/>
        <w:left w:val="none" w:sz="0" w:space="0" w:color="auto"/>
        <w:bottom w:val="none" w:sz="0" w:space="0" w:color="auto"/>
        <w:right w:val="none" w:sz="0" w:space="0" w:color="auto"/>
      </w:divBdr>
    </w:div>
    <w:div w:id="854926951">
      <w:bodyDiv w:val="1"/>
      <w:marLeft w:val="0"/>
      <w:marRight w:val="0"/>
      <w:marTop w:val="0"/>
      <w:marBottom w:val="0"/>
      <w:divBdr>
        <w:top w:val="none" w:sz="0" w:space="0" w:color="auto"/>
        <w:left w:val="none" w:sz="0" w:space="0" w:color="auto"/>
        <w:bottom w:val="none" w:sz="0" w:space="0" w:color="auto"/>
        <w:right w:val="none" w:sz="0" w:space="0" w:color="auto"/>
      </w:divBdr>
    </w:div>
    <w:div w:id="857086323">
      <w:bodyDiv w:val="1"/>
      <w:marLeft w:val="0"/>
      <w:marRight w:val="0"/>
      <w:marTop w:val="0"/>
      <w:marBottom w:val="0"/>
      <w:divBdr>
        <w:top w:val="none" w:sz="0" w:space="0" w:color="auto"/>
        <w:left w:val="none" w:sz="0" w:space="0" w:color="auto"/>
        <w:bottom w:val="none" w:sz="0" w:space="0" w:color="auto"/>
        <w:right w:val="none" w:sz="0" w:space="0" w:color="auto"/>
      </w:divBdr>
    </w:div>
    <w:div w:id="871498714">
      <w:bodyDiv w:val="1"/>
      <w:marLeft w:val="0"/>
      <w:marRight w:val="0"/>
      <w:marTop w:val="0"/>
      <w:marBottom w:val="0"/>
      <w:divBdr>
        <w:top w:val="none" w:sz="0" w:space="0" w:color="auto"/>
        <w:left w:val="none" w:sz="0" w:space="0" w:color="auto"/>
        <w:bottom w:val="none" w:sz="0" w:space="0" w:color="auto"/>
        <w:right w:val="none" w:sz="0" w:space="0" w:color="auto"/>
      </w:divBdr>
    </w:div>
    <w:div w:id="886840558">
      <w:bodyDiv w:val="1"/>
      <w:marLeft w:val="0"/>
      <w:marRight w:val="0"/>
      <w:marTop w:val="0"/>
      <w:marBottom w:val="0"/>
      <w:divBdr>
        <w:top w:val="none" w:sz="0" w:space="0" w:color="auto"/>
        <w:left w:val="none" w:sz="0" w:space="0" w:color="auto"/>
        <w:bottom w:val="none" w:sz="0" w:space="0" w:color="auto"/>
        <w:right w:val="none" w:sz="0" w:space="0" w:color="auto"/>
      </w:divBdr>
    </w:div>
    <w:div w:id="890654283">
      <w:bodyDiv w:val="1"/>
      <w:marLeft w:val="0"/>
      <w:marRight w:val="0"/>
      <w:marTop w:val="0"/>
      <w:marBottom w:val="0"/>
      <w:divBdr>
        <w:top w:val="none" w:sz="0" w:space="0" w:color="auto"/>
        <w:left w:val="none" w:sz="0" w:space="0" w:color="auto"/>
        <w:bottom w:val="none" w:sz="0" w:space="0" w:color="auto"/>
        <w:right w:val="none" w:sz="0" w:space="0" w:color="auto"/>
      </w:divBdr>
    </w:div>
    <w:div w:id="899707808">
      <w:bodyDiv w:val="1"/>
      <w:marLeft w:val="0"/>
      <w:marRight w:val="0"/>
      <w:marTop w:val="0"/>
      <w:marBottom w:val="0"/>
      <w:divBdr>
        <w:top w:val="none" w:sz="0" w:space="0" w:color="auto"/>
        <w:left w:val="none" w:sz="0" w:space="0" w:color="auto"/>
        <w:bottom w:val="none" w:sz="0" w:space="0" w:color="auto"/>
        <w:right w:val="none" w:sz="0" w:space="0" w:color="auto"/>
      </w:divBdr>
    </w:div>
    <w:div w:id="908416297">
      <w:bodyDiv w:val="1"/>
      <w:marLeft w:val="0"/>
      <w:marRight w:val="0"/>
      <w:marTop w:val="0"/>
      <w:marBottom w:val="0"/>
      <w:divBdr>
        <w:top w:val="none" w:sz="0" w:space="0" w:color="auto"/>
        <w:left w:val="none" w:sz="0" w:space="0" w:color="auto"/>
        <w:bottom w:val="none" w:sz="0" w:space="0" w:color="auto"/>
        <w:right w:val="none" w:sz="0" w:space="0" w:color="auto"/>
      </w:divBdr>
    </w:div>
    <w:div w:id="912617332">
      <w:bodyDiv w:val="1"/>
      <w:marLeft w:val="0"/>
      <w:marRight w:val="0"/>
      <w:marTop w:val="0"/>
      <w:marBottom w:val="0"/>
      <w:divBdr>
        <w:top w:val="none" w:sz="0" w:space="0" w:color="auto"/>
        <w:left w:val="none" w:sz="0" w:space="0" w:color="auto"/>
        <w:bottom w:val="none" w:sz="0" w:space="0" w:color="auto"/>
        <w:right w:val="none" w:sz="0" w:space="0" w:color="auto"/>
      </w:divBdr>
      <w:divsChild>
        <w:div w:id="1262107140">
          <w:marLeft w:val="0"/>
          <w:marRight w:val="0"/>
          <w:marTop w:val="0"/>
          <w:marBottom w:val="0"/>
          <w:divBdr>
            <w:top w:val="none" w:sz="0" w:space="0" w:color="auto"/>
            <w:left w:val="none" w:sz="0" w:space="0" w:color="auto"/>
            <w:bottom w:val="none" w:sz="0" w:space="0" w:color="auto"/>
            <w:right w:val="none" w:sz="0" w:space="0" w:color="auto"/>
          </w:divBdr>
        </w:div>
        <w:div w:id="1726442349">
          <w:marLeft w:val="0"/>
          <w:marRight w:val="0"/>
          <w:marTop w:val="0"/>
          <w:marBottom w:val="0"/>
          <w:divBdr>
            <w:top w:val="none" w:sz="0" w:space="0" w:color="auto"/>
            <w:left w:val="none" w:sz="0" w:space="0" w:color="auto"/>
            <w:bottom w:val="none" w:sz="0" w:space="0" w:color="auto"/>
            <w:right w:val="none" w:sz="0" w:space="0" w:color="auto"/>
          </w:divBdr>
        </w:div>
      </w:divsChild>
    </w:div>
    <w:div w:id="922834683">
      <w:bodyDiv w:val="1"/>
      <w:marLeft w:val="0"/>
      <w:marRight w:val="0"/>
      <w:marTop w:val="0"/>
      <w:marBottom w:val="0"/>
      <w:divBdr>
        <w:top w:val="none" w:sz="0" w:space="0" w:color="auto"/>
        <w:left w:val="none" w:sz="0" w:space="0" w:color="auto"/>
        <w:bottom w:val="none" w:sz="0" w:space="0" w:color="auto"/>
        <w:right w:val="none" w:sz="0" w:space="0" w:color="auto"/>
      </w:divBdr>
    </w:div>
    <w:div w:id="929654991">
      <w:bodyDiv w:val="1"/>
      <w:marLeft w:val="0"/>
      <w:marRight w:val="0"/>
      <w:marTop w:val="0"/>
      <w:marBottom w:val="0"/>
      <w:divBdr>
        <w:top w:val="none" w:sz="0" w:space="0" w:color="auto"/>
        <w:left w:val="none" w:sz="0" w:space="0" w:color="auto"/>
        <w:bottom w:val="none" w:sz="0" w:space="0" w:color="auto"/>
        <w:right w:val="none" w:sz="0" w:space="0" w:color="auto"/>
      </w:divBdr>
    </w:div>
    <w:div w:id="933198948">
      <w:bodyDiv w:val="1"/>
      <w:marLeft w:val="0"/>
      <w:marRight w:val="0"/>
      <w:marTop w:val="0"/>
      <w:marBottom w:val="0"/>
      <w:divBdr>
        <w:top w:val="none" w:sz="0" w:space="0" w:color="auto"/>
        <w:left w:val="none" w:sz="0" w:space="0" w:color="auto"/>
        <w:bottom w:val="none" w:sz="0" w:space="0" w:color="auto"/>
        <w:right w:val="none" w:sz="0" w:space="0" w:color="auto"/>
      </w:divBdr>
    </w:div>
    <w:div w:id="939799383">
      <w:bodyDiv w:val="1"/>
      <w:marLeft w:val="0"/>
      <w:marRight w:val="0"/>
      <w:marTop w:val="0"/>
      <w:marBottom w:val="0"/>
      <w:divBdr>
        <w:top w:val="none" w:sz="0" w:space="0" w:color="auto"/>
        <w:left w:val="none" w:sz="0" w:space="0" w:color="auto"/>
        <w:bottom w:val="none" w:sz="0" w:space="0" w:color="auto"/>
        <w:right w:val="none" w:sz="0" w:space="0" w:color="auto"/>
      </w:divBdr>
    </w:div>
    <w:div w:id="946161795">
      <w:bodyDiv w:val="1"/>
      <w:marLeft w:val="0"/>
      <w:marRight w:val="0"/>
      <w:marTop w:val="0"/>
      <w:marBottom w:val="0"/>
      <w:divBdr>
        <w:top w:val="none" w:sz="0" w:space="0" w:color="auto"/>
        <w:left w:val="none" w:sz="0" w:space="0" w:color="auto"/>
        <w:bottom w:val="none" w:sz="0" w:space="0" w:color="auto"/>
        <w:right w:val="none" w:sz="0" w:space="0" w:color="auto"/>
      </w:divBdr>
      <w:divsChild>
        <w:div w:id="405347805">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946473216">
      <w:bodyDiv w:val="1"/>
      <w:marLeft w:val="0"/>
      <w:marRight w:val="0"/>
      <w:marTop w:val="0"/>
      <w:marBottom w:val="0"/>
      <w:divBdr>
        <w:top w:val="none" w:sz="0" w:space="0" w:color="auto"/>
        <w:left w:val="none" w:sz="0" w:space="0" w:color="auto"/>
        <w:bottom w:val="none" w:sz="0" w:space="0" w:color="auto"/>
        <w:right w:val="none" w:sz="0" w:space="0" w:color="auto"/>
      </w:divBdr>
    </w:div>
    <w:div w:id="1054619876">
      <w:bodyDiv w:val="1"/>
      <w:marLeft w:val="0"/>
      <w:marRight w:val="0"/>
      <w:marTop w:val="0"/>
      <w:marBottom w:val="0"/>
      <w:divBdr>
        <w:top w:val="none" w:sz="0" w:space="0" w:color="auto"/>
        <w:left w:val="none" w:sz="0" w:space="0" w:color="auto"/>
        <w:bottom w:val="none" w:sz="0" w:space="0" w:color="auto"/>
        <w:right w:val="none" w:sz="0" w:space="0" w:color="auto"/>
      </w:divBdr>
    </w:div>
    <w:div w:id="1056322075">
      <w:bodyDiv w:val="1"/>
      <w:marLeft w:val="0"/>
      <w:marRight w:val="0"/>
      <w:marTop w:val="0"/>
      <w:marBottom w:val="0"/>
      <w:divBdr>
        <w:top w:val="none" w:sz="0" w:space="0" w:color="auto"/>
        <w:left w:val="none" w:sz="0" w:space="0" w:color="auto"/>
        <w:bottom w:val="none" w:sz="0" w:space="0" w:color="auto"/>
        <w:right w:val="none" w:sz="0" w:space="0" w:color="auto"/>
      </w:divBdr>
    </w:div>
    <w:div w:id="1056705801">
      <w:bodyDiv w:val="1"/>
      <w:marLeft w:val="0"/>
      <w:marRight w:val="0"/>
      <w:marTop w:val="0"/>
      <w:marBottom w:val="0"/>
      <w:divBdr>
        <w:top w:val="none" w:sz="0" w:space="0" w:color="auto"/>
        <w:left w:val="none" w:sz="0" w:space="0" w:color="auto"/>
        <w:bottom w:val="none" w:sz="0" w:space="0" w:color="auto"/>
        <w:right w:val="none" w:sz="0" w:space="0" w:color="auto"/>
      </w:divBdr>
    </w:div>
    <w:div w:id="1063261619">
      <w:bodyDiv w:val="1"/>
      <w:marLeft w:val="0"/>
      <w:marRight w:val="0"/>
      <w:marTop w:val="0"/>
      <w:marBottom w:val="0"/>
      <w:divBdr>
        <w:top w:val="none" w:sz="0" w:space="0" w:color="auto"/>
        <w:left w:val="none" w:sz="0" w:space="0" w:color="auto"/>
        <w:bottom w:val="none" w:sz="0" w:space="0" w:color="auto"/>
        <w:right w:val="none" w:sz="0" w:space="0" w:color="auto"/>
      </w:divBdr>
    </w:div>
    <w:div w:id="1075469473">
      <w:bodyDiv w:val="1"/>
      <w:marLeft w:val="0"/>
      <w:marRight w:val="0"/>
      <w:marTop w:val="0"/>
      <w:marBottom w:val="0"/>
      <w:divBdr>
        <w:top w:val="none" w:sz="0" w:space="0" w:color="auto"/>
        <w:left w:val="none" w:sz="0" w:space="0" w:color="auto"/>
        <w:bottom w:val="none" w:sz="0" w:space="0" w:color="auto"/>
        <w:right w:val="none" w:sz="0" w:space="0" w:color="auto"/>
      </w:divBdr>
    </w:div>
    <w:div w:id="1087114553">
      <w:bodyDiv w:val="1"/>
      <w:marLeft w:val="0"/>
      <w:marRight w:val="0"/>
      <w:marTop w:val="0"/>
      <w:marBottom w:val="0"/>
      <w:divBdr>
        <w:top w:val="none" w:sz="0" w:space="0" w:color="auto"/>
        <w:left w:val="none" w:sz="0" w:space="0" w:color="auto"/>
        <w:bottom w:val="none" w:sz="0" w:space="0" w:color="auto"/>
        <w:right w:val="none" w:sz="0" w:space="0" w:color="auto"/>
      </w:divBdr>
    </w:div>
    <w:div w:id="1094323422">
      <w:bodyDiv w:val="1"/>
      <w:marLeft w:val="0"/>
      <w:marRight w:val="0"/>
      <w:marTop w:val="0"/>
      <w:marBottom w:val="0"/>
      <w:divBdr>
        <w:top w:val="none" w:sz="0" w:space="0" w:color="auto"/>
        <w:left w:val="none" w:sz="0" w:space="0" w:color="auto"/>
        <w:bottom w:val="none" w:sz="0" w:space="0" w:color="auto"/>
        <w:right w:val="none" w:sz="0" w:space="0" w:color="auto"/>
      </w:divBdr>
    </w:div>
    <w:div w:id="1095786235">
      <w:bodyDiv w:val="1"/>
      <w:marLeft w:val="0"/>
      <w:marRight w:val="0"/>
      <w:marTop w:val="0"/>
      <w:marBottom w:val="0"/>
      <w:divBdr>
        <w:top w:val="none" w:sz="0" w:space="0" w:color="auto"/>
        <w:left w:val="none" w:sz="0" w:space="0" w:color="auto"/>
        <w:bottom w:val="none" w:sz="0" w:space="0" w:color="auto"/>
        <w:right w:val="none" w:sz="0" w:space="0" w:color="auto"/>
      </w:divBdr>
      <w:divsChild>
        <w:div w:id="682249255">
          <w:marLeft w:val="0"/>
          <w:marRight w:val="0"/>
          <w:marTop w:val="0"/>
          <w:marBottom w:val="0"/>
          <w:divBdr>
            <w:top w:val="none" w:sz="0" w:space="0" w:color="auto"/>
            <w:left w:val="none" w:sz="0" w:space="0" w:color="auto"/>
            <w:bottom w:val="none" w:sz="0" w:space="0" w:color="auto"/>
            <w:right w:val="none" w:sz="0" w:space="0" w:color="auto"/>
          </w:divBdr>
        </w:div>
        <w:div w:id="1033194309">
          <w:marLeft w:val="0"/>
          <w:marRight w:val="0"/>
          <w:marTop w:val="0"/>
          <w:marBottom w:val="0"/>
          <w:divBdr>
            <w:top w:val="none" w:sz="0" w:space="0" w:color="auto"/>
            <w:left w:val="none" w:sz="0" w:space="0" w:color="auto"/>
            <w:bottom w:val="none" w:sz="0" w:space="0" w:color="auto"/>
            <w:right w:val="none" w:sz="0" w:space="0" w:color="auto"/>
          </w:divBdr>
          <w:divsChild>
            <w:div w:id="213078050">
              <w:marLeft w:val="0"/>
              <w:marRight w:val="0"/>
              <w:marTop w:val="0"/>
              <w:marBottom w:val="0"/>
              <w:divBdr>
                <w:top w:val="none" w:sz="0" w:space="0" w:color="auto"/>
                <w:left w:val="none" w:sz="0" w:space="0" w:color="auto"/>
                <w:bottom w:val="none" w:sz="0" w:space="0" w:color="auto"/>
                <w:right w:val="none" w:sz="0" w:space="0" w:color="auto"/>
              </w:divBdr>
            </w:div>
          </w:divsChild>
        </w:div>
        <w:div w:id="1087118021">
          <w:marLeft w:val="0"/>
          <w:marRight w:val="0"/>
          <w:marTop w:val="0"/>
          <w:marBottom w:val="0"/>
          <w:divBdr>
            <w:top w:val="none" w:sz="0" w:space="0" w:color="auto"/>
            <w:left w:val="none" w:sz="0" w:space="0" w:color="auto"/>
            <w:bottom w:val="none" w:sz="0" w:space="0" w:color="auto"/>
            <w:right w:val="none" w:sz="0" w:space="0" w:color="auto"/>
          </w:divBdr>
          <w:divsChild>
            <w:div w:id="678699965">
              <w:marLeft w:val="0"/>
              <w:marRight w:val="0"/>
              <w:marTop w:val="0"/>
              <w:marBottom w:val="0"/>
              <w:divBdr>
                <w:top w:val="none" w:sz="0" w:space="0" w:color="auto"/>
                <w:left w:val="none" w:sz="0" w:space="0" w:color="auto"/>
                <w:bottom w:val="none" w:sz="0" w:space="0" w:color="auto"/>
                <w:right w:val="none" w:sz="0" w:space="0" w:color="auto"/>
              </w:divBdr>
            </w:div>
            <w:div w:id="1480072723">
              <w:marLeft w:val="0"/>
              <w:marRight w:val="0"/>
              <w:marTop w:val="0"/>
              <w:marBottom w:val="0"/>
              <w:divBdr>
                <w:top w:val="none" w:sz="0" w:space="0" w:color="auto"/>
                <w:left w:val="none" w:sz="0" w:space="0" w:color="auto"/>
                <w:bottom w:val="none" w:sz="0" w:space="0" w:color="auto"/>
                <w:right w:val="none" w:sz="0" w:space="0" w:color="auto"/>
              </w:divBdr>
              <w:divsChild>
                <w:div w:id="16748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1137">
          <w:marLeft w:val="0"/>
          <w:marRight w:val="0"/>
          <w:marTop w:val="0"/>
          <w:marBottom w:val="0"/>
          <w:divBdr>
            <w:top w:val="none" w:sz="0" w:space="0" w:color="auto"/>
            <w:left w:val="none" w:sz="0" w:space="0" w:color="auto"/>
            <w:bottom w:val="none" w:sz="0" w:space="0" w:color="auto"/>
            <w:right w:val="none" w:sz="0" w:space="0" w:color="auto"/>
          </w:divBdr>
          <w:divsChild>
            <w:div w:id="1598244085">
              <w:marLeft w:val="0"/>
              <w:marRight w:val="0"/>
              <w:marTop w:val="0"/>
              <w:marBottom w:val="0"/>
              <w:divBdr>
                <w:top w:val="none" w:sz="0" w:space="0" w:color="auto"/>
                <w:left w:val="none" w:sz="0" w:space="0" w:color="auto"/>
                <w:bottom w:val="none" w:sz="0" w:space="0" w:color="auto"/>
                <w:right w:val="none" w:sz="0" w:space="0" w:color="auto"/>
              </w:divBdr>
            </w:div>
            <w:div w:id="1995327619">
              <w:marLeft w:val="0"/>
              <w:marRight w:val="0"/>
              <w:marTop w:val="0"/>
              <w:marBottom w:val="0"/>
              <w:divBdr>
                <w:top w:val="none" w:sz="0" w:space="0" w:color="auto"/>
                <w:left w:val="none" w:sz="0" w:space="0" w:color="auto"/>
                <w:bottom w:val="none" w:sz="0" w:space="0" w:color="auto"/>
                <w:right w:val="none" w:sz="0" w:space="0" w:color="auto"/>
              </w:divBdr>
            </w:div>
          </w:divsChild>
        </w:div>
        <w:div w:id="2009212443">
          <w:marLeft w:val="0"/>
          <w:marRight w:val="0"/>
          <w:marTop w:val="0"/>
          <w:marBottom w:val="0"/>
          <w:divBdr>
            <w:top w:val="none" w:sz="0" w:space="0" w:color="auto"/>
            <w:left w:val="none" w:sz="0" w:space="0" w:color="auto"/>
            <w:bottom w:val="none" w:sz="0" w:space="0" w:color="auto"/>
            <w:right w:val="none" w:sz="0" w:space="0" w:color="auto"/>
          </w:divBdr>
          <w:divsChild>
            <w:div w:id="1556814573">
              <w:marLeft w:val="0"/>
              <w:marRight w:val="0"/>
              <w:marTop w:val="0"/>
              <w:marBottom w:val="0"/>
              <w:divBdr>
                <w:top w:val="none" w:sz="0" w:space="0" w:color="auto"/>
                <w:left w:val="none" w:sz="0" w:space="0" w:color="auto"/>
                <w:bottom w:val="none" w:sz="0" w:space="0" w:color="auto"/>
                <w:right w:val="none" w:sz="0" w:space="0" w:color="auto"/>
              </w:divBdr>
              <w:divsChild>
                <w:div w:id="885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38318">
      <w:bodyDiv w:val="1"/>
      <w:marLeft w:val="0"/>
      <w:marRight w:val="0"/>
      <w:marTop w:val="0"/>
      <w:marBottom w:val="0"/>
      <w:divBdr>
        <w:top w:val="none" w:sz="0" w:space="0" w:color="auto"/>
        <w:left w:val="none" w:sz="0" w:space="0" w:color="auto"/>
        <w:bottom w:val="none" w:sz="0" w:space="0" w:color="auto"/>
        <w:right w:val="none" w:sz="0" w:space="0" w:color="auto"/>
      </w:divBdr>
    </w:div>
    <w:div w:id="1122502682">
      <w:bodyDiv w:val="1"/>
      <w:marLeft w:val="0"/>
      <w:marRight w:val="0"/>
      <w:marTop w:val="0"/>
      <w:marBottom w:val="0"/>
      <w:divBdr>
        <w:top w:val="none" w:sz="0" w:space="0" w:color="auto"/>
        <w:left w:val="none" w:sz="0" w:space="0" w:color="auto"/>
        <w:bottom w:val="none" w:sz="0" w:space="0" w:color="auto"/>
        <w:right w:val="none" w:sz="0" w:space="0" w:color="auto"/>
      </w:divBdr>
    </w:div>
    <w:div w:id="1137066569">
      <w:bodyDiv w:val="1"/>
      <w:marLeft w:val="0"/>
      <w:marRight w:val="0"/>
      <w:marTop w:val="0"/>
      <w:marBottom w:val="0"/>
      <w:divBdr>
        <w:top w:val="none" w:sz="0" w:space="0" w:color="auto"/>
        <w:left w:val="none" w:sz="0" w:space="0" w:color="auto"/>
        <w:bottom w:val="none" w:sz="0" w:space="0" w:color="auto"/>
        <w:right w:val="none" w:sz="0" w:space="0" w:color="auto"/>
      </w:divBdr>
    </w:div>
    <w:div w:id="1147168721">
      <w:bodyDiv w:val="1"/>
      <w:marLeft w:val="0"/>
      <w:marRight w:val="0"/>
      <w:marTop w:val="0"/>
      <w:marBottom w:val="0"/>
      <w:divBdr>
        <w:top w:val="none" w:sz="0" w:space="0" w:color="auto"/>
        <w:left w:val="none" w:sz="0" w:space="0" w:color="auto"/>
        <w:bottom w:val="none" w:sz="0" w:space="0" w:color="auto"/>
        <w:right w:val="none" w:sz="0" w:space="0" w:color="auto"/>
      </w:divBdr>
    </w:div>
    <w:div w:id="1153137914">
      <w:bodyDiv w:val="1"/>
      <w:marLeft w:val="0"/>
      <w:marRight w:val="0"/>
      <w:marTop w:val="0"/>
      <w:marBottom w:val="0"/>
      <w:divBdr>
        <w:top w:val="none" w:sz="0" w:space="0" w:color="auto"/>
        <w:left w:val="none" w:sz="0" w:space="0" w:color="auto"/>
        <w:bottom w:val="none" w:sz="0" w:space="0" w:color="auto"/>
        <w:right w:val="none" w:sz="0" w:space="0" w:color="auto"/>
      </w:divBdr>
    </w:div>
    <w:div w:id="1214539009">
      <w:bodyDiv w:val="1"/>
      <w:marLeft w:val="0"/>
      <w:marRight w:val="0"/>
      <w:marTop w:val="0"/>
      <w:marBottom w:val="0"/>
      <w:divBdr>
        <w:top w:val="none" w:sz="0" w:space="0" w:color="auto"/>
        <w:left w:val="none" w:sz="0" w:space="0" w:color="auto"/>
        <w:bottom w:val="none" w:sz="0" w:space="0" w:color="auto"/>
        <w:right w:val="none" w:sz="0" w:space="0" w:color="auto"/>
      </w:divBdr>
    </w:div>
    <w:div w:id="1217203596">
      <w:bodyDiv w:val="1"/>
      <w:marLeft w:val="0"/>
      <w:marRight w:val="0"/>
      <w:marTop w:val="0"/>
      <w:marBottom w:val="0"/>
      <w:divBdr>
        <w:top w:val="none" w:sz="0" w:space="0" w:color="auto"/>
        <w:left w:val="none" w:sz="0" w:space="0" w:color="auto"/>
        <w:bottom w:val="none" w:sz="0" w:space="0" w:color="auto"/>
        <w:right w:val="none" w:sz="0" w:space="0" w:color="auto"/>
      </w:divBdr>
    </w:div>
    <w:div w:id="1218665604">
      <w:bodyDiv w:val="1"/>
      <w:marLeft w:val="0"/>
      <w:marRight w:val="0"/>
      <w:marTop w:val="0"/>
      <w:marBottom w:val="0"/>
      <w:divBdr>
        <w:top w:val="none" w:sz="0" w:space="0" w:color="auto"/>
        <w:left w:val="none" w:sz="0" w:space="0" w:color="auto"/>
        <w:bottom w:val="none" w:sz="0" w:space="0" w:color="auto"/>
        <w:right w:val="none" w:sz="0" w:space="0" w:color="auto"/>
      </w:divBdr>
    </w:div>
    <w:div w:id="1232929027">
      <w:bodyDiv w:val="1"/>
      <w:marLeft w:val="0"/>
      <w:marRight w:val="0"/>
      <w:marTop w:val="0"/>
      <w:marBottom w:val="0"/>
      <w:divBdr>
        <w:top w:val="none" w:sz="0" w:space="0" w:color="auto"/>
        <w:left w:val="none" w:sz="0" w:space="0" w:color="auto"/>
        <w:bottom w:val="none" w:sz="0" w:space="0" w:color="auto"/>
        <w:right w:val="none" w:sz="0" w:space="0" w:color="auto"/>
      </w:divBdr>
    </w:div>
    <w:div w:id="1253050975">
      <w:bodyDiv w:val="1"/>
      <w:marLeft w:val="0"/>
      <w:marRight w:val="0"/>
      <w:marTop w:val="0"/>
      <w:marBottom w:val="0"/>
      <w:divBdr>
        <w:top w:val="none" w:sz="0" w:space="0" w:color="auto"/>
        <w:left w:val="none" w:sz="0" w:space="0" w:color="auto"/>
        <w:bottom w:val="none" w:sz="0" w:space="0" w:color="auto"/>
        <w:right w:val="none" w:sz="0" w:space="0" w:color="auto"/>
      </w:divBdr>
    </w:div>
    <w:div w:id="1283225117">
      <w:bodyDiv w:val="1"/>
      <w:marLeft w:val="0"/>
      <w:marRight w:val="0"/>
      <w:marTop w:val="0"/>
      <w:marBottom w:val="0"/>
      <w:divBdr>
        <w:top w:val="none" w:sz="0" w:space="0" w:color="auto"/>
        <w:left w:val="none" w:sz="0" w:space="0" w:color="auto"/>
        <w:bottom w:val="none" w:sz="0" w:space="0" w:color="auto"/>
        <w:right w:val="none" w:sz="0" w:space="0" w:color="auto"/>
      </w:divBdr>
    </w:div>
    <w:div w:id="1284380188">
      <w:bodyDiv w:val="1"/>
      <w:marLeft w:val="0"/>
      <w:marRight w:val="0"/>
      <w:marTop w:val="0"/>
      <w:marBottom w:val="0"/>
      <w:divBdr>
        <w:top w:val="none" w:sz="0" w:space="0" w:color="auto"/>
        <w:left w:val="none" w:sz="0" w:space="0" w:color="auto"/>
        <w:bottom w:val="none" w:sz="0" w:space="0" w:color="auto"/>
        <w:right w:val="none" w:sz="0" w:space="0" w:color="auto"/>
      </w:divBdr>
    </w:div>
    <w:div w:id="1290668204">
      <w:bodyDiv w:val="1"/>
      <w:marLeft w:val="0"/>
      <w:marRight w:val="0"/>
      <w:marTop w:val="0"/>
      <w:marBottom w:val="0"/>
      <w:divBdr>
        <w:top w:val="none" w:sz="0" w:space="0" w:color="auto"/>
        <w:left w:val="none" w:sz="0" w:space="0" w:color="auto"/>
        <w:bottom w:val="none" w:sz="0" w:space="0" w:color="auto"/>
        <w:right w:val="none" w:sz="0" w:space="0" w:color="auto"/>
      </w:divBdr>
    </w:div>
    <w:div w:id="1332445057">
      <w:bodyDiv w:val="1"/>
      <w:marLeft w:val="0"/>
      <w:marRight w:val="0"/>
      <w:marTop w:val="0"/>
      <w:marBottom w:val="0"/>
      <w:divBdr>
        <w:top w:val="none" w:sz="0" w:space="0" w:color="auto"/>
        <w:left w:val="none" w:sz="0" w:space="0" w:color="auto"/>
        <w:bottom w:val="none" w:sz="0" w:space="0" w:color="auto"/>
        <w:right w:val="none" w:sz="0" w:space="0" w:color="auto"/>
      </w:divBdr>
    </w:div>
    <w:div w:id="1344211808">
      <w:bodyDiv w:val="1"/>
      <w:marLeft w:val="0"/>
      <w:marRight w:val="0"/>
      <w:marTop w:val="0"/>
      <w:marBottom w:val="0"/>
      <w:divBdr>
        <w:top w:val="none" w:sz="0" w:space="0" w:color="auto"/>
        <w:left w:val="none" w:sz="0" w:space="0" w:color="auto"/>
        <w:bottom w:val="none" w:sz="0" w:space="0" w:color="auto"/>
        <w:right w:val="none" w:sz="0" w:space="0" w:color="auto"/>
      </w:divBdr>
    </w:div>
    <w:div w:id="1350064850">
      <w:bodyDiv w:val="1"/>
      <w:marLeft w:val="0"/>
      <w:marRight w:val="0"/>
      <w:marTop w:val="0"/>
      <w:marBottom w:val="0"/>
      <w:divBdr>
        <w:top w:val="none" w:sz="0" w:space="0" w:color="auto"/>
        <w:left w:val="none" w:sz="0" w:space="0" w:color="auto"/>
        <w:bottom w:val="none" w:sz="0" w:space="0" w:color="auto"/>
        <w:right w:val="none" w:sz="0" w:space="0" w:color="auto"/>
      </w:divBdr>
    </w:div>
    <w:div w:id="1350911258">
      <w:bodyDiv w:val="1"/>
      <w:marLeft w:val="0"/>
      <w:marRight w:val="0"/>
      <w:marTop w:val="0"/>
      <w:marBottom w:val="0"/>
      <w:divBdr>
        <w:top w:val="none" w:sz="0" w:space="0" w:color="auto"/>
        <w:left w:val="none" w:sz="0" w:space="0" w:color="auto"/>
        <w:bottom w:val="none" w:sz="0" w:space="0" w:color="auto"/>
        <w:right w:val="none" w:sz="0" w:space="0" w:color="auto"/>
      </w:divBdr>
    </w:div>
    <w:div w:id="1355155083">
      <w:bodyDiv w:val="1"/>
      <w:marLeft w:val="0"/>
      <w:marRight w:val="0"/>
      <w:marTop w:val="0"/>
      <w:marBottom w:val="0"/>
      <w:divBdr>
        <w:top w:val="none" w:sz="0" w:space="0" w:color="auto"/>
        <w:left w:val="none" w:sz="0" w:space="0" w:color="auto"/>
        <w:bottom w:val="none" w:sz="0" w:space="0" w:color="auto"/>
        <w:right w:val="none" w:sz="0" w:space="0" w:color="auto"/>
      </w:divBdr>
    </w:div>
    <w:div w:id="1356030963">
      <w:bodyDiv w:val="1"/>
      <w:marLeft w:val="0"/>
      <w:marRight w:val="0"/>
      <w:marTop w:val="0"/>
      <w:marBottom w:val="0"/>
      <w:divBdr>
        <w:top w:val="none" w:sz="0" w:space="0" w:color="auto"/>
        <w:left w:val="none" w:sz="0" w:space="0" w:color="auto"/>
        <w:bottom w:val="none" w:sz="0" w:space="0" w:color="auto"/>
        <w:right w:val="none" w:sz="0" w:space="0" w:color="auto"/>
      </w:divBdr>
    </w:div>
    <w:div w:id="1382095639">
      <w:bodyDiv w:val="1"/>
      <w:marLeft w:val="0"/>
      <w:marRight w:val="0"/>
      <w:marTop w:val="0"/>
      <w:marBottom w:val="0"/>
      <w:divBdr>
        <w:top w:val="none" w:sz="0" w:space="0" w:color="auto"/>
        <w:left w:val="none" w:sz="0" w:space="0" w:color="auto"/>
        <w:bottom w:val="none" w:sz="0" w:space="0" w:color="auto"/>
        <w:right w:val="none" w:sz="0" w:space="0" w:color="auto"/>
      </w:divBdr>
      <w:divsChild>
        <w:div w:id="297952010">
          <w:marLeft w:val="0"/>
          <w:marRight w:val="0"/>
          <w:marTop w:val="0"/>
          <w:marBottom w:val="225"/>
          <w:divBdr>
            <w:top w:val="none" w:sz="0" w:space="0" w:color="auto"/>
            <w:left w:val="none" w:sz="0" w:space="0" w:color="auto"/>
            <w:bottom w:val="none" w:sz="0" w:space="0" w:color="auto"/>
            <w:right w:val="none" w:sz="0" w:space="0" w:color="auto"/>
          </w:divBdr>
        </w:div>
        <w:div w:id="824050874">
          <w:marLeft w:val="0"/>
          <w:marRight w:val="0"/>
          <w:marTop w:val="0"/>
          <w:marBottom w:val="225"/>
          <w:divBdr>
            <w:top w:val="none" w:sz="0" w:space="0" w:color="auto"/>
            <w:left w:val="none" w:sz="0" w:space="0" w:color="auto"/>
            <w:bottom w:val="none" w:sz="0" w:space="0" w:color="auto"/>
            <w:right w:val="none" w:sz="0" w:space="0" w:color="auto"/>
          </w:divBdr>
        </w:div>
        <w:div w:id="1847817733">
          <w:marLeft w:val="0"/>
          <w:marRight w:val="0"/>
          <w:marTop w:val="0"/>
          <w:marBottom w:val="225"/>
          <w:divBdr>
            <w:top w:val="none" w:sz="0" w:space="0" w:color="auto"/>
            <w:left w:val="none" w:sz="0" w:space="0" w:color="auto"/>
            <w:bottom w:val="none" w:sz="0" w:space="0" w:color="auto"/>
            <w:right w:val="none" w:sz="0" w:space="0" w:color="auto"/>
          </w:divBdr>
        </w:div>
      </w:divsChild>
    </w:div>
    <w:div w:id="1382560717">
      <w:bodyDiv w:val="1"/>
      <w:marLeft w:val="0"/>
      <w:marRight w:val="0"/>
      <w:marTop w:val="0"/>
      <w:marBottom w:val="0"/>
      <w:divBdr>
        <w:top w:val="none" w:sz="0" w:space="0" w:color="auto"/>
        <w:left w:val="none" w:sz="0" w:space="0" w:color="auto"/>
        <w:bottom w:val="none" w:sz="0" w:space="0" w:color="auto"/>
        <w:right w:val="none" w:sz="0" w:space="0" w:color="auto"/>
      </w:divBdr>
    </w:div>
    <w:div w:id="1403480562">
      <w:bodyDiv w:val="1"/>
      <w:marLeft w:val="0"/>
      <w:marRight w:val="0"/>
      <w:marTop w:val="0"/>
      <w:marBottom w:val="0"/>
      <w:divBdr>
        <w:top w:val="none" w:sz="0" w:space="0" w:color="auto"/>
        <w:left w:val="none" w:sz="0" w:space="0" w:color="auto"/>
        <w:bottom w:val="none" w:sz="0" w:space="0" w:color="auto"/>
        <w:right w:val="none" w:sz="0" w:space="0" w:color="auto"/>
      </w:divBdr>
    </w:div>
    <w:div w:id="1404066050">
      <w:bodyDiv w:val="1"/>
      <w:marLeft w:val="0"/>
      <w:marRight w:val="0"/>
      <w:marTop w:val="0"/>
      <w:marBottom w:val="0"/>
      <w:divBdr>
        <w:top w:val="none" w:sz="0" w:space="0" w:color="auto"/>
        <w:left w:val="none" w:sz="0" w:space="0" w:color="auto"/>
        <w:bottom w:val="none" w:sz="0" w:space="0" w:color="auto"/>
        <w:right w:val="none" w:sz="0" w:space="0" w:color="auto"/>
      </w:divBdr>
    </w:div>
    <w:div w:id="1406956668">
      <w:bodyDiv w:val="1"/>
      <w:marLeft w:val="0"/>
      <w:marRight w:val="0"/>
      <w:marTop w:val="0"/>
      <w:marBottom w:val="0"/>
      <w:divBdr>
        <w:top w:val="none" w:sz="0" w:space="0" w:color="auto"/>
        <w:left w:val="none" w:sz="0" w:space="0" w:color="auto"/>
        <w:bottom w:val="none" w:sz="0" w:space="0" w:color="auto"/>
        <w:right w:val="none" w:sz="0" w:space="0" w:color="auto"/>
      </w:divBdr>
    </w:div>
    <w:div w:id="1434591489">
      <w:bodyDiv w:val="1"/>
      <w:marLeft w:val="0"/>
      <w:marRight w:val="0"/>
      <w:marTop w:val="0"/>
      <w:marBottom w:val="0"/>
      <w:divBdr>
        <w:top w:val="none" w:sz="0" w:space="0" w:color="auto"/>
        <w:left w:val="none" w:sz="0" w:space="0" w:color="auto"/>
        <w:bottom w:val="none" w:sz="0" w:space="0" w:color="auto"/>
        <w:right w:val="none" w:sz="0" w:space="0" w:color="auto"/>
      </w:divBdr>
    </w:div>
    <w:div w:id="1462460461">
      <w:bodyDiv w:val="1"/>
      <w:marLeft w:val="0"/>
      <w:marRight w:val="0"/>
      <w:marTop w:val="0"/>
      <w:marBottom w:val="0"/>
      <w:divBdr>
        <w:top w:val="none" w:sz="0" w:space="0" w:color="auto"/>
        <w:left w:val="none" w:sz="0" w:space="0" w:color="auto"/>
        <w:bottom w:val="none" w:sz="0" w:space="0" w:color="auto"/>
        <w:right w:val="none" w:sz="0" w:space="0" w:color="auto"/>
      </w:divBdr>
    </w:div>
    <w:div w:id="1479958580">
      <w:bodyDiv w:val="1"/>
      <w:marLeft w:val="0"/>
      <w:marRight w:val="0"/>
      <w:marTop w:val="0"/>
      <w:marBottom w:val="0"/>
      <w:divBdr>
        <w:top w:val="none" w:sz="0" w:space="0" w:color="auto"/>
        <w:left w:val="none" w:sz="0" w:space="0" w:color="auto"/>
        <w:bottom w:val="none" w:sz="0" w:space="0" w:color="auto"/>
        <w:right w:val="none" w:sz="0" w:space="0" w:color="auto"/>
      </w:divBdr>
    </w:div>
    <w:div w:id="1486899910">
      <w:bodyDiv w:val="1"/>
      <w:marLeft w:val="0"/>
      <w:marRight w:val="0"/>
      <w:marTop w:val="0"/>
      <w:marBottom w:val="0"/>
      <w:divBdr>
        <w:top w:val="none" w:sz="0" w:space="0" w:color="auto"/>
        <w:left w:val="none" w:sz="0" w:space="0" w:color="auto"/>
        <w:bottom w:val="none" w:sz="0" w:space="0" w:color="auto"/>
        <w:right w:val="none" w:sz="0" w:space="0" w:color="auto"/>
      </w:divBdr>
    </w:div>
    <w:div w:id="1503400177">
      <w:bodyDiv w:val="1"/>
      <w:marLeft w:val="0"/>
      <w:marRight w:val="0"/>
      <w:marTop w:val="0"/>
      <w:marBottom w:val="0"/>
      <w:divBdr>
        <w:top w:val="none" w:sz="0" w:space="0" w:color="auto"/>
        <w:left w:val="none" w:sz="0" w:space="0" w:color="auto"/>
        <w:bottom w:val="none" w:sz="0" w:space="0" w:color="auto"/>
        <w:right w:val="none" w:sz="0" w:space="0" w:color="auto"/>
      </w:divBdr>
    </w:div>
    <w:div w:id="1503545581">
      <w:bodyDiv w:val="1"/>
      <w:marLeft w:val="0"/>
      <w:marRight w:val="0"/>
      <w:marTop w:val="0"/>
      <w:marBottom w:val="0"/>
      <w:divBdr>
        <w:top w:val="none" w:sz="0" w:space="0" w:color="auto"/>
        <w:left w:val="none" w:sz="0" w:space="0" w:color="auto"/>
        <w:bottom w:val="none" w:sz="0" w:space="0" w:color="auto"/>
        <w:right w:val="none" w:sz="0" w:space="0" w:color="auto"/>
      </w:divBdr>
    </w:div>
    <w:div w:id="1533106741">
      <w:bodyDiv w:val="1"/>
      <w:marLeft w:val="0"/>
      <w:marRight w:val="0"/>
      <w:marTop w:val="0"/>
      <w:marBottom w:val="0"/>
      <w:divBdr>
        <w:top w:val="none" w:sz="0" w:space="0" w:color="auto"/>
        <w:left w:val="none" w:sz="0" w:space="0" w:color="auto"/>
        <w:bottom w:val="none" w:sz="0" w:space="0" w:color="auto"/>
        <w:right w:val="none" w:sz="0" w:space="0" w:color="auto"/>
      </w:divBdr>
    </w:div>
    <w:div w:id="1562523515">
      <w:bodyDiv w:val="1"/>
      <w:marLeft w:val="0"/>
      <w:marRight w:val="0"/>
      <w:marTop w:val="0"/>
      <w:marBottom w:val="0"/>
      <w:divBdr>
        <w:top w:val="none" w:sz="0" w:space="0" w:color="auto"/>
        <w:left w:val="none" w:sz="0" w:space="0" w:color="auto"/>
        <w:bottom w:val="none" w:sz="0" w:space="0" w:color="auto"/>
        <w:right w:val="none" w:sz="0" w:space="0" w:color="auto"/>
      </w:divBdr>
    </w:div>
    <w:div w:id="1562598265">
      <w:bodyDiv w:val="1"/>
      <w:marLeft w:val="0"/>
      <w:marRight w:val="0"/>
      <w:marTop w:val="0"/>
      <w:marBottom w:val="0"/>
      <w:divBdr>
        <w:top w:val="none" w:sz="0" w:space="0" w:color="auto"/>
        <w:left w:val="none" w:sz="0" w:space="0" w:color="auto"/>
        <w:bottom w:val="none" w:sz="0" w:space="0" w:color="auto"/>
        <w:right w:val="none" w:sz="0" w:space="0" w:color="auto"/>
      </w:divBdr>
    </w:div>
    <w:div w:id="1620649292">
      <w:bodyDiv w:val="1"/>
      <w:marLeft w:val="0"/>
      <w:marRight w:val="0"/>
      <w:marTop w:val="0"/>
      <w:marBottom w:val="0"/>
      <w:divBdr>
        <w:top w:val="none" w:sz="0" w:space="0" w:color="auto"/>
        <w:left w:val="none" w:sz="0" w:space="0" w:color="auto"/>
        <w:bottom w:val="none" w:sz="0" w:space="0" w:color="auto"/>
        <w:right w:val="none" w:sz="0" w:space="0" w:color="auto"/>
      </w:divBdr>
    </w:div>
    <w:div w:id="1633554392">
      <w:bodyDiv w:val="1"/>
      <w:marLeft w:val="0"/>
      <w:marRight w:val="0"/>
      <w:marTop w:val="0"/>
      <w:marBottom w:val="0"/>
      <w:divBdr>
        <w:top w:val="none" w:sz="0" w:space="0" w:color="auto"/>
        <w:left w:val="none" w:sz="0" w:space="0" w:color="auto"/>
        <w:bottom w:val="none" w:sz="0" w:space="0" w:color="auto"/>
        <w:right w:val="none" w:sz="0" w:space="0" w:color="auto"/>
      </w:divBdr>
    </w:div>
    <w:div w:id="1637643761">
      <w:bodyDiv w:val="1"/>
      <w:marLeft w:val="0"/>
      <w:marRight w:val="0"/>
      <w:marTop w:val="0"/>
      <w:marBottom w:val="0"/>
      <w:divBdr>
        <w:top w:val="none" w:sz="0" w:space="0" w:color="auto"/>
        <w:left w:val="none" w:sz="0" w:space="0" w:color="auto"/>
        <w:bottom w:val="none" w:sz="0" w:space="0" w:color="auto"/>
        <w:right w:val="none" w:sz="0" w:space="0" w:color="auto"/>
      </w:divBdr>
    </w:div>
    <w:div w:id="1646933971">
      <w:bodyDiv w:val="1"/>
      <w:marLeft w:val="0"/>
      <w:marRight w:val="0"/>
      <w:marTop w:val="0"/>
      <w:marBottom w:val="0"/>
      <w:divBdr>
        <w:top w:val="none" w:sz="0" w:space="0" w:color="auto"/>
        <w:left w:val="none" w:sz="0" w:space="0" w:color="auto"/>
        <w:bottom w:val="none" w:sz="0" w:space="0" w:color="auto"/>
        <w:right w:val="none" w:sz="0" w:space="0" w:color="auto"/>
      </w:divBdr>
      <w:divsChild>
        <w:div w:id="544871811">
          <w:marLeft w:val="0"/>
          <w:marRight w:val="0"/>
          <w:marTop w:val="0"/>
          <w:marBottom w:val="225"/>
          <w:divBdr>
            <w:top w:val="none" w:sz="0" w:space="0" w:color="auto"/>
            <w:left w:val="none" w:sz="0" w:space="0" w:color="auto"/>
            <w:bottom w:val="none" w:sz="0" w:space="0" w:color="auto"/>
            <w:right w:val="none" w:sz="0" w:space="0" w:color="auto"/>
          </w:divBdr>
        </w:div>
        <w:div w:id="1670405260">
          <w:marLeft w:val="0"/>
          <w:marRight w:val="0"/>
          <w:marTop w:val="0"/>
          <w:marBottom w:val="225"/>
          <w:divBdr>
            <w:top w:val="none" w:sz="0" w:space="0" w:color="auto"/>
            <w:left w:val="none" w:sz="0" w:space="0" w:color="auto"/>
            <w:bottom w:val="none" w:sz="0" w:space="0" w:color="auto"/>
            <w:right w:val="none" w:sz="0" w:space="0" w:color="auto"/>
          </w:divBdr>
        </w:div>
        <w:div w:id="2038581265">
          <w:marLeft w:val="0"/>
          <w:marRight w:val="0"/>
          <w:marTop w:val="0"/>
          <w:marBottom w:val="225"/>
          <w:divBdr>
            <w:top w:val="none" w:sz="0" w:space="0" w:color="auto"/>
            <w:left w:val="none" w:sz="0" w:space="0" w:color="auto"/>
            <w:bottom w:val="none" w:sz="0" w:space="0" w:color="auto"/>
            <w:right w:val="none" w:sz="0" w:space="0" w:color="auto"/>
          </w:divBdr>
        </w:div>
      </w:divsChild>
    </w:div>
    <w:div w:id="1655065372">
      <w:bodyDiv w:val="1"/>
      <w:marLeft w:val="0"/>
      <w:marRight w:val="0"/>
      <w:marTop w:val="0"/>
      <w:marBottom w:val="0"/>
      <w:divBdr>
        <w:top w:val="none" w:sz="0" w:space="0" w:color="auto"/>
        <w:left w:val="none" w:sz="0" w:space="0" w:color="auto"/>
        <w:bottom w:val="none" w:sz="0" w:space="0" w:color="auto"/>
        <w:right w:val="none" w:sz="0" w:space="0" w:color="auto"/>
      </w:divBdr>
    </w:div>
    <w:div w:id="1674648459">
      <w:bodyDiv w:val="1"/>
      <w:marLeft w:val="0"/>
      <w:marRight w:val="0"/>
      <w:marTop w:val="0"/>
      <w:marBottom w:val="0"/>
      <w:divBdr>
        <w:top w:val="none" w:sz="0" w:space="0" w:color="auto"/>
        <w:left w:val="none" w:sz="0" w:space="0" w:color="auto"/>
        <w:bottom w:val="none" w:sz="0" w:space="0" w:color="auto"/>
        <w:right w:val="none" w:sz="0" w:space="0" w:color="auto"/>
      </w:divBdr>
    </w:div>
    <w:div w:id="1682583058">
      <w:bodyDiv w:val="1"/>
      <w:marLeft w:val="0"/>
      <w:marRight w:val="0"/>
      <w:marTop w:val="0"/>
      <w:marBottom w:val="0"/>
      <w:divBdr>
        <w:top w:val="none" w:sz="0" w:space="0" w:color="auto"/>
        <w:left w:val="none" w:sz="0" w:space="0" w:color="auto"/>
        <w:bottom w:val="none" w:sz="0" w:space="0" w:color="auto"/>
        <w:right w:val="none" w:sz="0" w:space="0" w:color="auto"/>
      </w:divBdr>
    </w:div>
    <w:div w:id="1699546263">
      <w:bodyDiv w:val="1"/>
      <w:marLeft w:val="0"/>
      <w:marRight w:val="0"/>
      <w:marTop w:val="0"/>
      <w:marBottom w:val="0"/>
      <w:divBdr>
        <w:top w:val="none" w:sz="0" w:space="0" w:color="auto"/>
        <w:left w:val="none" w:sz="0" w:space="0" w:color="auto"/>
        <w:bottom w:val="none" w:sz="0" w:space="0" w:color="auto"/>
        <w:right w:val="none" w:sz="0" w:space="0" w:color="auto"/>
      </w:divBdr>
    </w:div>
    <w:div w:id="1702854491">
      <w:bodyDiv w:val="1"/>
      <w:marLeft w:val="0"/>
      <w:marRight w:val="0"/>
      <w:marTop w:val="0"/>
      <w:marBottom w:val="0"/>
      <w:divBdr>
        <w:top w:val="none" w:sz="0" w:space="0" w:color="auto"/>
        <w:left w:val="none" w:sz="0" w:space="0" w:color="auto"/>
        <w:bottom w:val="none" w:sz="0" w:space="0" w:color="auto"/>
        <w:right w:val="none" w:sz="0" w:space="0" w:color="auto"/>
      </w:divBdr>
    </w:div>
    <w:div w:id="1711958767">
      <w:bodyDiv w:val="1"/>
      <w:marLeft w:val="0"/>
      <w:marRight w:val="0"/>
      <w:marTop w:val="0"/>
      <w:marBottom w:val="0"/>
      <w:divBdr>
        <w:top w:val="none" w:sz="0" w:space="0" w:color="auto"/>
        <w:left w:val="none" w:sz="0" w:space="0" w:color="auto"/>
        <w:bottom w:val="none" w:sz="0" w:space="0" w:color="auto"/>
        <w:right w:val="none" w:sz="0" w:space="0" w:color="auto"/>
      </w:divBdr>
    </w:div>
    <w:div w:id="1726222751">
      <w:bodyDiv w:val="1"/>
      <w:marLeft w:val="0"/>
      <w:marRight w:val="0"/>
      <w:marTop w:val="0"/>
      <w:marBottom w:val="0"/>
      <w:divBdr>
        <w:top w:val="none" w:sz="0" w:space="0" w:color="auto"/>
        <w:left w:val="none" w:sz="0" w:space="0" w:color="auto"/>
        <w:bottom w:val="none" w:sz="0" w:space="0" w:color="auto"/>
        <w:right w:val="none" w:sz="0" w:space="0" w:color="auto"/>
      </w:divBdr>
    </w:div>
    <w:div w:id="1726446489">
      <w:bodyDiv w:val="1"/>
      <w:marLeft w:val="0"/>
      <w:marRight w:val="0"/>
      <w:marTop w:val="0"/>
      <w:marBottom w:val="0"/>
      <w:divBdr>
        <w:top w:val="none" w:sz="0" w:space="0" w:color="auto"/>
        <w:left w:val="none" w:sz="0" w:space="0" w:color="auto"/>
        <w:bottom w:val="none" w:sz="0" w:space="0" w:color="auto"/>
        <w:right w:val="none" w:sz="0" w:space="0" w:color="auto"/>
      </w:divBdr>
      <w:divsChild>
        <w:div w:id="1852722664">
          <w:marLeft w:val="225"/>
          <w:marRight w:val="0"/>
          <w:marTop w:val="0"/>
          <w:marBottom w:val="405"/>
          <w:divBdr>
            <w:top w:val="none" w:sz="0" w:space="0" w:color="auto"/>
            <w:left w:val="none" w:sz="0" w:space="0" w:color="auto"/>
            <w:bottom w:val="none" w:sz="0" w:space="0" w:color="auto"/>
            <w:right w:val="none" w:sz="0" w:space="0" w:color="auto"/>
          </w:divBdr>
          <w:divsChild>
            <w:div w:id="1051539069">
              <w:marLeft w:val="0"/>
              <w:marRight w:val="0"/>
              <w:marTop w:val="0"/>
              <w:marBottom w:val="0"/>
              <w:divBdr>
                <w:top w:val="single" w:sz="6" w:space="0" w:color="E0E0E0"/>
                <w:left w:val="none" w:sz="0" w:space="0" w:color="auto"/>
                <w:bottom w:val="none" w:sz="0" w:space="0" w:color="auto"/>
                <w:right w:val="none" w:sz="0" w:space="0" w:color="auto"/>
              </w:divBdr>
              <w:divsChild>
                <w:div w:id="152470820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339872">
      <w:bodyDiv w:val="1"/>
      <w:marLeft w:val="0"/>
      <w:marRight w:val="0"/>
      <w:marTop w:val="0"/>
      <w:marBottom w:val="0"/>
      <w:divBdr>
        <w:top w:val="none" w:sz="0" w:space="0" w:color="auto"/>
        <w:left w:val="none" w:sz="0" w:space="0" w:color="auto"/>
        <w:bottom w:val="none" w:sz="0" w:space="0" w:color="auto"/>
        <w:right w:val="none" w:sz="0" w:space="0" w:color="auto"/>
      </w:divBdr>
    </w:div>
    <w:div w:id="1731534886">
      <w:bodyDiv w:val="1"/>
      <w:marLeft w:val="0"/>
      <w:marRight w:val="0"/>
      <w:marTop w:val="0"/>
      <w:marBottom w:val="0"/>
      <w:divBdr>
        <w:top w:val="none" w:sz="0" w:space="0" w:color="auto"/>
        <w:left w:val="none" w:sz="0" w:space="0" w:color="auto"/>
        <w:bottom w:val="none" w:sz="0" w:space="0" w:color="auto"/>
        <w:right w:val="none" w:sz="0" w:space="0" w:color="auto"/>
      </w:divBdr>
    </w:div>
    <w:div w:id="1740403080">
      <w:bodyDiv w:val="1"/>
      <w:marLeft w:val="0"/>
      <w:marRight w:val="0"/>
      <w:marTop w:val="0"/>
      <w:marBottom w:val="0"/>
      <w:divBdr>
        <w:top w:val="none" w:sz="0" w:space="0" w:color="auto"/>
        <w:left w:val="none" w:sz="0" w:space="0" w:color="auto"/>
        <w:bottom w:val="none" w:sz="0" w:space="0" w:color="auto"/>
        <w:right w:val="none" w:sz="0" w:space="0" w:color="auto"/>
      </w:divBdr>
    </w:div>
    <w:div w:id="1791968128">
      <w:bodyDiv w:val="1"/>
      <w:marLeft w:val="0"/>
      <w:marRight w:val="0"/>
      <w:marTop w:val="0"/>
      <w:marBottom w:val="0"/>
      <w:divBdr>
        <w:top w:val="none" w:sz="0" w:space="0" w:color="auto"/>
        <w:left w:val="none" w:sz="0" w:space="0" w:color="auto"/>
        <w:bottom w:val="none" w:sz="0" w:space="0" w:color="auto"/>
        <w:right w:val="none" w:sz="0" w:space="0" w:color="auto"/>
      </w:divBdr>
    </w:div>
    <w:div w:id="1797337483">
      <w:bodyDiv w:val="1"/>
      <w:marLeft w:val="0"/>
      <w:marRight w:val="0"/>
      <w:marTop w:val="0"/>
      <w:marBottom w:val="0"/>
      <w:divBdr>
        <w:top w:val="none" w:sz="0" w:space="0" w:color="auto"/>
        <w:left w:val="none" w:sz="0" w:space="0" w:color="auto"/>
        <w:bottom w:val="none" w:sz="0" w:space="0" w:color="auto"/>
        <w:right w:val="none" w:sz="0" w:space="0" w:color="auto"/>
      </w:divBdr>
    </w:div>
    <w:div w:id="1832789429">
      <w:bodyDiv w:val="1"/>
      <w:marLeft w:val="0"/>
      <w:marRight w:val="0"/>
      <w:marTop w:val="0"/>
      <w:marBottom w:val="0"/>
      <w:divBdr>
        <w:top w:val="none" w:sz="0" w:space="0" w:color="auto"/>
        <w:left w:val="none" w:sz="0" w:space="0" w:color="auto"/>
        <w:bottom w:val="none" w:sz="0" w:space="0" w:color="auto"/>
        <w:right w:val="none" w:sz="0" w:space="0" w:color="auto"/>
      </w:divBdr>
    </w:div>
    <w:div w:id="1846245937">
      <w:bodyDiv w:val="1"/>
      <w:marLeft w:val="0"/>
      <w:marRight w:val="0"/>
      <w:marTop w:val="0"/>
      <w:marBottom w:val="0"/>
      <w:divBdr>
        <w:top w:val="none" w:sz="0" w:space="0" w:color="auto"/>
        <w:left w:val="none" w:sz="0" w:space="0" w:color="auto"/>
        <w:bottom w:val="none" w:sz="0" w:space="0" w:color="auto"/>
        <w:right w:val="none" w:sz="0" w:space="0" w:color="auto"/>
      </w:divBdr>
    </w:div>
    <w:div w:id="1892645715">
      <w:bodyDiv w:val="1"/>
      <w:marLeft w:val="0"/>
      <w:marRight w:val="0"/>
      <w:marTop w:val="0"/>
      <w:marBottom w:val="0"/>
      <w:divBdr>
        <w:top w:val="none" w:sz="0" w:space="0" w:color="auto"/>
        <w:left w:val="none" w:sz="0" w:space="0" w:color="auto"/>
        <w:bottom w:val="none" w:sz="0" w:space="0" w:color="auto"/>
        <w:right w:val="none" w:sz="0" w:space="0" w:color="auto"/>
      </w:divBdr>
    </w:div>
    <w:div w:id="1901944084">
      <w:bodyDiv w:val="1"/>
      <w:marLeft w:val="0"/>
      <w:marRight w:val="0"/>
      <w:marTop w:val="0"/>
      <w:marBottom w:val="0"/>
      <w:divBdr>
        <w:top w:val="none" w:sz="0" w:space="0" w:color="auto"/>
        <w:left w:val="none" w:sz="0" w:space="0" w:color="auto"/>
        <w:bottom w:val="none" w:sz="0" w:space="0" w:color="auto"/>
        <w:right w:val="none" w:sz="0" w:space="0" w:color="auto"/>
      </w:divBdr>
    </w:div>
    <w:div w:id="1936937339">
      <w:bodyDiv w:val="1"/>
      <w:marLeft w:val="0"/>
      <w:marRight w:val="0"/>
      <w:marTop w:val="0"/>
      <w:marBottom w:val="0"/>
      <w:divBdr>
        <w:top w:val="none" w:sz="0" w:space="0" w:color="auto"/>
        <w:left w:val="none" w:sz="0" w:space="0" w:color="auto"/>
        <w:bottom w:val="none" w:sz="0" w:space="0" w:color="auto"/>
        <w:right w:val="none" w:sz="0" w:space="0" w:color="auto"/>
      </w:divBdr>
    </w:div>
    <w:div w:id="1971551823">
      <w:bodyDiv w:val="1"/>
      <w:marLeft w:val="0"/>
      <w:marRight w:val="0"/>
      <w:marTop w:val="0"/>
      <w:marBottom w:val="0"/>
      <w:divBdr>
        <w:top w:val="none" w:sz="0" w:space="0" w:color="auto"/>
        <w:left w:val="none" w:sz="0" w:space="0" w:color="auto"/>
        <w:bottom w:val="none" w:sz="0" w:space="0" w:color="auto"/>
        <w:right w:val="none" w:sz="0" w:space="0" w:color="auto"/>
      </w:divBdr>
    </w:div>
    <w:div w:id="1972661921">
      <w:bodyDiv w:val="1"/>
      <w:marLeft w:val="0"/>
      <w:marRight w:val="0"/>
      <w:marTop w:val="0"/>
      <w:marBottom w:val="0"/>
      <w:divBdr>
        <w:top w:val="none" w:sz="0" w:space="0" w:color="auto"/>
        <w:left w:val="none" w:sz="0" w:space="0" w:color="auto"/>
        <w:bottom w:val="none" w:sz="0" w:space="0" w:color="auto"/>
        <w:right w:val="none" w:sz="0" w:space="0" w:color="auto"/>
      </w:divBdr>
    </w:div>
    <w:div w:id="1998805803">
      <w:bodyDiv w:val="1"/>
      <w:marLeft w:val="0"/>
      <w:marRight w:val="0"/>
      <w:marTop w:val="0"/>
      <w:marBottom w:val="0"/>
      <w:divBdr>
        <w:top w:val="none" w:sz="0" w:space="0" w:color="auto"/>
        <w:left w:val="none" w:sz="0" w:space="0" w:color="auto"/>
        <w:bottom w:val="none" w:sz="0" w:space="0" w:color="auto"/>
        <w:right w:val="none" w:sz="0" w:space="0" w:color="auto"/>
      </w:divBdr>
    </w:div>
    <w:div w:id="2040162114">
      <w:bodyDiv w:val="1"/>
      <w:marLeft w:val="0"/>
      <w:marRight w:val="0"/>
      <w:marTop w:val="0"/>
      <w:marBottom w:val="0"/>
      <w:divBdr>
        <w:top w:val="none" w:sz="0" w:space="0" w:color="auto"/>
        <w:left w:val="none" w:sz="0" w:space="0" w:color="auto"/>
        <w:bottom w:val="none" w:sz="0" w:space="0" w:color="auto"/>
        <w:right w:val="none" w:sz="0" w:space="0" w:color="auto"/>
      </w:divBdr>
    </w:div>
    <w:div w:id="2056352081">
      <w:bodyDiv w:val="1"/>
      <w:marLeft w:val="0"/>
      <w:marRight w:val="0"/>
      <w:marTop w:val="0"/>
      <w:marBottom w:val="0"/>
      <w:divBdr>
        <w:top w:val="none" w:sz="0" w:space="0" w:color="auto"/>
        <w:left w:val="none" w:sz="0" w:space="0" w:color="auto"/>
        <w:bottom w:val="none" w:sz="0" w:space="0" w:color="auto"/>
        <w:right w:val="none" w:sz="0" w:space="0" w:color="auto"/>
      </w:divBdr>
    </w:div>
    <w:div w:id="2057661823">
      <w:bodyDiv w:val="1"/>
      <w:marLeft w:val="0"/>
      <w:marRight w:val="0"/>
      <w:marTop w:val="0"/>
      <w:marBottom w:val="0"/>
      <w:divBdr>
        <w:top w:val="none" w:sz="0" w:space="0" w:color="auto"/>
        <w:left w:val="none" w:sz="0" w:space="0" w:color="auto"/>
        <w:bottom w:val="none" w:sz="0" w:space="0" w:color="auto"/>
        <w:right w:val="none" w:sz="0" w:space="0" w:color="auto"/>
      </w:divBdr>
    </w:div>
    <w:div w:id="2061392812">
      <w:bodyDiv w:val="1"/>
      <w:marLeft w:val="0"/>
      <w:marRight w:val="0"/>
      <w:marTop w:val="0"/>
      <w:marBottom w:val="0"/>
      <w:divBdr>
        <w:top w:val="none" w:sz="0" w:space="0" w:color="auto"/>
        <w:left w:val="none" w:sz="0" w:space="0" w:color="auto"/>
        <w:bottom w:val="none" w:sz="0" w:space="0" w:color="auto"/>
        <w:right w:val="none" w:sz="0" w:space="0" w:color="auto"/>
      </w:divBdr>
    </w:div>
    <w:div w:id="2070762776">
      <w:bodyDiv w:val="1"/>
      <w:marLeft w:val="0"/>
      <w:marRight w:val="0"/>
      <w:marTop w:val="0"/>
      <w:marBottom w:val="0"/>
      <w:divBdr>
        <w:top w:val="none" w:sz="0" w:space="0" w:color="auto"/>
        <w:left w:val="none" w:sz="0" w:space="0" w:color="auto"/>
        <w:bottom w:val="none" w:sz="0" w:space="0" w:color="auto"/>
        <w:right w:val="none" w:sz="0" w:space="0" w:color="auto"/>
      </w:divBdr>
    </w:div>
    <w:div w:id="2099977017">
      <w:bodyDiv w:val="1"/>
      <w:marLeft w:val="0"/>
      <w:marRight w:val="0"/>
      <w:marTop w:val="0"/>
      <w:marBottom w:val="0"/>
      <w:divBdr>
        <w:top w:val="none" w:sz="0" w:space="0" w:color="auto"/>
        <w:left w:val="none" w:sz="0" w:space="0" w:color="auto"/>
        <w:bottom w:val="none" w:sz="0" w:space="0" w:color="auto"/>
        <w:right w:val="none" w:sz="0" w:space="0" w:color="auto"/>
      </w:divBdr>
    </w:div>
    <w:div w:id="2109618250">
      <w:bodyDiv w:val="1"/>
      <w:marLeft w:val="0"/>
      <w:marRight w:val="0"/>
      <w:marTop w:val="0"/>
      <w:marBottom w:val="0"/>
      <w:divBdr>
        <w:top w:val="none" w:sz="0" w:space="0" w:color="auto"/>
        <w:left w:val="none" w:sz="0" w:space="0" w:color="auto"/>
        <w:bottom w:val="none" w:sz="0" w:space="0" w:color="auto"/>
        <w:right w:val="none" w:sz="0" w:space="0" w:color="auto"/>
      </w:divBdr>
    </w:div>
    <w:div w:id="2134593250">
      <w:bodyDiv w:val="1"/>
      <w:marLeft w:val="0"/>
      <w:marRight w:val="0"/>
      <w:marTop w:val="0"/>
      <w:marBottom w:val="0"/>
      <w:divBdr>
        <w:top w:val="none" w:sz="0" w:space="0" w:color="auto"/>
        <w:left w:val="none" w:sz="0" w:space="0" w:color="auto"/>
        <w:bottom w:val="none" w:sz="0" w:space="0" w:color="auto"/>
        <w:right w:val="none" w:sz="0" w:space="0" w:color="auto"/>
      </w:divBdr>
      <w:divsChild>
        <w:div w:id="1509514160">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2135252905">
      <w:bodyDiv w:val="1"/>
      <w:marLeft w:val="0"/>
      <w:marRight w:val="0"/>
      <w:marTop w:val="0"/>
      <w:marBottom w:val="0"/>
      <w:divBdr>
        <w:top w:val="none" w:sz="0" w:space="0" w:color="auto"/>
        <w:left w:val="none" w:sz="0" w:space="0" w:color="auto"/>
        <w:bottom w:val="none" w:sz="0" w:space="0" w:color="auto"/>
        <w:right w:val="none" w:sz="0" w:space="0" w:color="auto"/>
      </w:divBdr>
    </w:div>
    <w:div w:id="21457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onversation.com/6-ways-to-build-resilience-and-hope-into-young-peoples-learning-about-climate-change-177718?utm_medium=email&amp;utm_campaign=Latest%20from%20The%20Conversation%20for%20April%2020%202022&amp;utm_content=Latest%20from%20The%20Conversation%20for%20April%2020%202022+CID_285df057f384d0560372f0a0b3398af8&amp;utm_source=campaign_monitor_ca&amp;utm_term=6%20ways%20to%20build%20resilience%20and%20hope%20into%20young%20peoples%20learning%20about%20climate%20change" TargetMode="External"/><Relationship Id="rId13" Type="http://schemas.openxmlformats.org/officeDocument/2006/relationships/hyperlink" Target="https://calgaryherald.com/news/cannabis-use-among-canadian-teens-down-since-legalization-say-researchers/?_cldee=c2pob3JuYnlAZWR1LnBlLmNh&amp;recipientid=contact-970dede4f1d1e6118105480fcfeaa931-30993bba10bc49298d38a90ef078d265&amp;esid=49826dcf-9467-ea11-a812-000d3af42f4a" TargetMode="External"/><Relationship Id="rId18" Type="http://schemas.openxmlformats.org/officeDocument/2006/relationships/hyperlink" Target="https://www.sootoday.com/local-news/video-medical-students-produce-video-warning-northern-ontario-teens-about-cannabis-use-5277638?_cldee=SMC-Xg5z8HsRELHfPKSu020mXVosFaxa1MMG28qNEBazugnSxnEdRjhx6mwRtOBz&amp;recipientid=contact-970dede4f1d1e6118105480fcfeaa931-1849fa3c4c474841973d25d65744014f&amp;esid=c5469846-77c1-ec11-983e-000d3a09daf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i.org/10.1111/zygo.12407" TargetMode="External"/><Relationship Id="rId12" Type="http://schemas.openxmlformats.org/officeDocument/2006/relationships/hyperlink" Target="https://www.ccsa.ca/" TargetMode="External"/><Relationship Id="rId17" Type="http://schemas.openxmlformats.org/officeDocument/2006/relationships/hyperlink" Target="https://healthygenerations.ca/?utm_source=sootoday.com&amp;utm_campaign=sootoday.com%3A%20outbound&amp;utm_medium=referral" TargetMode="External"/><Relationship Id="rId2" Type="http://schemas.openxmlformats.org/officeDocument/2006/relationships/styles" Target="styles.xml"/><Relationship Id="rId16" Type="http://schemas.openxmlformats.org/officeDocument/2006/relationships/hyperlink" Target="https://www.youtube.com/watch?v=qT-bYDvfGRk&amp;utm_source=sootoday.com&amp;utm_campaign=sootoday.com%3A%20outbound&amp;utm_medium=referra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ewyorker.com/culture/cultural-comment/what-if-we-stopped-pretending" TargetMode="External"/><Relationship Id="rId11" Type="http://schemas.openxmlformats.org/officeDocument/2006/relationships/hyperlink" Target="https://uwaterloo.ca/canadian-student-tobacco-alcohol-drugs-survey/" TargetMode="External"/><Relationship Id="rId5" Type="http://schemas.openxmlformats.org/officeDocument/2006/relationships/hyperlink" Target="https://www.ipcc.ch/report/ar6/wg2/downloads/report/IPCC_AR6_WGII_SummaryForPolicymakers.pdf" TargetMode="External"/><Relationship Id="rId15" Type="http://schemas.openxmlformats.org/officeDocument/2006/relationships/hyperlink" Target="https://www.cbc.ca/news/canada/montreal/quebec-climate-change-education-1.6426387" TargetMode="External"/><Relationship Id="rId10" Type="http://schemas.openxmlformats.org/officeDocument/2006/relationships/hyperlink" Target="https://hechingerreport.org/with-more-students-demanding-action-on-climate-change-teachers-try-to-keep-up/?utm_source=The+Hechinger+Report&amp;utm_campaign=a16f4b02e4-EMAIL_CAMPAIGN_weekly_2020_03_03&amp;utm_medium=email&amp;utm_term=0_d3ee4c3e04-a16f4b02e4-322605249" TargetMode="External"/><Relationship Id="rId19" Type="http://schemas.openxmlformats.org/officeDocument/2006/relationships/hyperlink" Target="https://www.earthday.org/earth-day-tips/" TargetMode="External"/><Relationship Id="rId4" Type="http://schemas.openxmlformats.org/officeDocument/2006/relationships/webSettings" Target="webSettings.xml"/><Relationship Id="rId9" Type="http://schemas.openxmlformats.org/officeDocument/2006/relationships/hyperlink" Target="https://www.nextgenscience.org/" TargetMode="External"/><Relationship Id="rId14" Type="http://schemas.openxmlformats.org/officeDocument/2006/relationships/hyperlink" Target="https://www.cbc.ca/news/canada-climate-curriculum-1.62327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3</cp:revision>
  <dcterms:created xsi:type="dcterms:W3CDTF">2022-04-22T19:05:00Z</dcterms:created>
  <dcterms:modified xsi:type="dcterms:W3CDTF">2022-06-01T19:15:00Z</dcterms:modified>
</cp:coreProperties>
</file>